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CB091D" w14:textId="7B01A40C" w:rsidR="00E6474E" w:rsidRPr="000D7F67" w:rsidRDefault="004428A0" w:rsidP="009C324A">
      <w:pPr>
        <w:pStyle w:val="paragraph"/>
        <w:spacing w:before="0" w:beforeAutospacing="0" w:after="0" w:afterAutospacing="0"/>
        <w:textAlignment w:val="baseline"/>
        <w:rPr>
          <w:rFonts w:ascii="AR CENA" w:eastAsia="Calibri" w:hAnsi="AR CENA"/>
          <w:b/>
          <w:bCs/>
          <w:color w:val="FFFFFF" w:themeColor="background1"/>
          <w:kern w:val="24"/>
          <w:sz w:val="44"/>
          <w:szCs w:val="44"/>
          <w14:glow w14:rad="127000">
            <w14:schemeClr w14:val="accent2">
              <w14:lumMod w14:val="50000"/>
            </w14:schemeClr>
          </w14:glow>
        </w:rPr>
      </w:pPr>
      <w:r w:rsidRPr="000D7F67">
        <w:rPr>
          <w:b/>
          <w:bCs/>
          <w:noProof/>
          <w:sz w:val="20"/>
          <w:szCs w:val="20"/>
        </w:rPr>
        <w:drawing>
          <wp:anchor distT="0" distB="0" distL="114300" distR="114300" simplePos="0" relativeHeight="251659264" behindDoc="1" locked="0" layoutInCell="1" allowOverlap="1" wp14:anchorId="09B0E7D8" wp14:editId="36CD6CE2">
            <wp:simplePos x="0" y="0"/>
            <wp:positionH relativeFrom="column">
              <wp:posOffset>-709930</wp:posOffset>
            </wp:positionH>
            <wp:positionV relativeFrom="paragraph">
              <wp:posOffset>-856615</wp:posOffset>
            </wp:positionV>
            <wp:extent cx="6851345" cy="5872480"/>
            <wp:effectExtent l="0" t="0" r="0" b="0"/>
            <wp:wrapNone/>
            <wp:docPr id="3" name="Picture 8" descr="Risultato immagini per eucaristia luce">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227840A8-F7AA-42F6-884F-8498905E05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descr="Risultato immagini per eucaristia luce">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227840A8-F7AA-42F6-884F-8498905E05B3}"/>
                        </a:ext>
                      </a:extLst>
                    </pic:cNvPr>
                    <pic:cNvPicPr>
                      <a:picLocks noChangeAspect="1" noChangeArrowheads="1"/>
                    </pic:cNvPicPr>
                  </pic:nvPicPr>
                  <pic:blipFill>
                    <a:blip r:embed="rId8">
                      <a:alphaModFix amt="20000"/>
                      <a:extLst>
                        <a:ext uri="{28A0092B-C50C-407E-A947-70E740481C1C}">
                          <a14:useLocalDpi xmlns:a14="http://schemas.microsoft.com/office/drawing/2010/main" val="0"/>
                        </a:ext>
                      </a:extLst>
                    </a:blip>
                    <a:srcRect/>
                    <a:stretch>
                      <a:fillRect/>
                    </a:stretch>
                  </pic:blipFill>
                  <pic:spPr bwMode="auto">
                    <a:xfrm>
                      <a:off x="0" y="0"/>
                      <a:ext cx="6851345" cy="5872480"/>
                    </a:xfrm>
                    <a:prstGeom prst="rect">
                      <a:avLst/>
                    </a:prstGeom>
                    <a:noFill/>
                    <a:effectLst>
                      <a:softEdge rad="1130300"/>
                    </a:effectLst>
                  </pic:spPr>
                </pic:pic>
              </a:graphicData>
            </a:graphic>
            <wp14:sizeRelH relativeFrom="margin">
              <wp14:pctWidth>0</wp14:pctWidth>
            </wp14:sizeRelH>
            <wp14:sizeRelV relativeFrom="margin">
              <wp14:pctHeight>0</wp14:pctHeight>
            </wp14:sizeRelV>
          </wp:anchor>
        </w:drawing>
      </w:r>
      <w:r w:rsidRPr="000D7F67">
        <w:rPr>
          <w:b/>
          <w:bCs/>
          <w:noProof/>
          <w:sz w:val="20"/>
          <w:szCs w:val="20"/>
        </w:rPr>
        <w:drawing>
          <wp:anchor distT="0" distB="0" distL="114300" distR="114300" simplePos="0" relativeHeight="251658240" behindDoc="1" locked="0" layoutInCell="1" allowOverlap="1" wp14:anchorId="5FA51E7C" wp14:editId="6BD3C374">
            <wp:simplePos x="0" y="0"/>
            <wp:positionH relativeFrom="column">
              <wp:posOffset>3174365</wp:posOffset>
            </wp:positionH>
            <wp:positionV relativeFrom="paragraph">
              <wp:posOffset>102870</wp:posOffset>
            </wp:positionV>
            <wp:extent cx="3150833" cy="2429340"/>
            <wp:effectExtent l="0" t="0" r="0" b="9525"/>
            <wp:wrapNone/>
            <wp:docPr id="2" name="Picture 2" descr="Risultato immagini per adoracion transfiguracion">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1709A962-0E59-423F-BACB-F384BF70F5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Risultato immagini per adoracion transfiguracion">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1709A962-0E59-423F-BACB-F384BF70F5E8}"/>
                        </a:ext>
                      </a:extLst>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870" r="5623" b="2"/>
                    <a:stretch/>
                  </pic:blipFill>
                  <pic:spPr bwMode="auto">
                    <a:xfrm>
                      <a:off x="0" y="0"/>
                      <a:ext cx="3150833" cy="2429340"/>
                    </a:xfrm>
                    <a:custGeom>
                      <a:avLst/>
                      <a:gdLst/>
                      <a:ahLst/>
                      <a:cxnLst/>
                      <a:rect l="l" t="t" r="r" b="b"/>
                      <a:pathLst>
                        <a:path w="5699887" h="4059244">
                          <a:moveTo>
                            <a:pt x="0" y="0"/>
                          </a:moveTo>
                          <a:lnTo>
                            <a:pt x="5699887" y="0"/>
                          </a:lnTo>
                          <a:lnTo>
                            <a:pt x="5699887" y="3944096"/>
                          </a:lnTo>
                          <a:lnTo>
                            <a:pt x="5525775" y="3980429"/>
                          </a:lnTo>
                          <a:cubicBezTo>
                            <a:pt x="5246154" y="4032190"/>
                            <a:pt x="4957865" y="4059244"/>
                            <a:pt x="4663256" y="4059244"/>
                          </a:cubicBezTo>
                          <a:cubicBezTo>
                            <a:pt x="2306390" y="4059244"/>
                            <a:pt x="353936" y="2327747"/>
                            <a:pt x="8566" y="67422"/>
                          </a:cubicBezTo>
                          <a:close/>
                        </a:path>
                      </a:pathLst>
                    </a:custGeom>
                    <a:noFill/>
                  </pic:spPr>
                </pic:pic>
              </a:graphicData>
            </a:graphic>
            <wp14:sizeRelH relativeFrom="margin">
              <wp14:pctWidth>0</wp14:pctWidth>
            </wp14:sizeRelH>
            <wp14:sizeRelV relativeFrom="margin">
              <wp14:pctHeight>0</wp14:pctHeight>
            </wp14:sizeRelV>
          </wp:anchor>
        </w:drawing>
      </w:r>
      <w:r w:rsidR="00E6474E" w:rsidRPr="000D7F67">
        <w:rPr>
          <w:rFonts w:ascii="AR CENA" w:eastAsia="Calibri" w:hAnsi="AR CENA"/>
          <w:b/>
          <w:bCs/>
          <w:color w:val="FFFFFF" w:themeColor="background1"/>
          <w:kern w:val="24"/>
          <w:sz w:val="44"/>
          <w:szCs w:val="44"/>
          <w14:glow w14:rad="127000">
            <w14:schemeClr w14:val="accent2">
              <w14:lumMod w14:val="50000"/>
            </w14:schemeClr>
          </w14:glow>
        </w:rPr>
        <w:t>Famiglia Calabriana in preghiera</w:t>
      </w:r>
    </w:p>
    <w:p w14:paraId="194FD405" w14:textId="77777777" w:rsidR="0064635F" w:rsidRDefault="00E6474E" w:rsidP="0064635F">
      <w:pPr>
        <w:spacing w:line="256" w:lineRule="auto"/>
        <w:rPr>
          <w:rFonts w:ascii="AR CENA" w:eastAsia="Calibri" w:hAnsi="AR CENA"/>
          <w:b/>
          <w:bCs/>
          <w:kern w:val="24"/>
          <w:sz w:val="40"/>
          <w:szCs w:val="40"/>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pPr>
      <w:r w:rsidRPr="000D7F67">
        <w:rPr>
          <w:rFonts w:ascii="AR CENA" w:eastAsia="Calibri" w:hAnsi="AR CENA"/>
          <w:b/>
          <w:bCs/>
          <w:kern w:val="24"/>
          <w:sz w:val="40"/>
          <w:szCs w:val="40"/>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t>ADORAZIONE EUCARISTICA MONDIAL</w:t>
      </w:r>
      <w:r w:rsidR="0064635F">
        <w:rPr>
          <w:rFonts w:ascii="AR CENA" w:eastAsia="Calibri" w:hAnsi="AR CENA"/>
          <w:b/>
          <w:bCs/>
          <w:kern w:val="24"/>
          <w:sz w:val="40"/>
          <w:szCs w:val="40"/>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t>E</w:t>
      </w:r>
    </w:p>
    <w:p w14:paraId="3B52CD1B" w14:textId="383661B9" w:rsidR="00E6474E" w:rsidRPr="0064635F" w:rsidRDefault="00E6474E" w:rsidP="0064635F">
      <w:pPr>
        <w:spacing w:line="256" w:lineRule="auto"/>
        <w:rPr>
          <w:rFonts w:ascii="AR CENA" w:eastAsia="Calibri" w:hAnsi="AR CENA"/>
          <w:b/>
          <w:bCs/>
          <w:kern w:val="24"/>
          <w:sz w:val="48"/>
          <w:szCs w:val="48"/>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pPr>
      <w:r w:rsidRPr="000D7F67">
        <w:rPr>
          <w:rFonts w:ascii="AR CENA" w:eastAsia="Calibri" w:hAnsi="AR CENA"/>
          <w:b/>
          <w:bCs/>
          <w:color w:val="FFFFFF" w:themeColor="background1"/>
          <w:kern w:val="24"/>
          <w:sz w:val="40"/>
          <w:szCs w:val="40"/>
          <w14:shadow w14:blurRad="0" w14:dist="38100" w14:dir="2700000" w14:sx="100000" w14:sy="100000" w14:kx="0" w14:ky="0" w14:algn="tl">
            <w14:schemeClr w14:val="accent2"/>
          </w14:shadow>
          <w14:textOutline w14:w="6604" w14:cap="flat" w14:cmpd="sng" w14:algn="ctr">
            <w14:solidFill>
              <w14:srgbClr w14:val="C00000"/>
            </w14:solidFill>
            <w14:prstDash w14:val="solid"/>
            <w14:round/>
          </w14:textOutline>
        </w:rPr>
        <w:t>Sabato 27 febbraio 2021</w:t>
      </w:r>
    </w:p>
    <w:p w14:paraId="4BBC59C5" w14:textId="5640F599" w:rsidR="0061645F" w:rsidRPr="000D7F67" w:rsidRDefault="000D7F67" w:rsidP="000D7F67">
      <w:pPr>
        <w:spacing w:after="0" w:line="240" w:lineRule="auto"/>
        <w:rPr>
          <w:rFonts w:ascii="Architect" w:eastAsia="Times New Roman" w:hAnsi="Architect"/>
          <w:b/>
          <w:bCs/>
          <w:color w:val="FF0000"/>
          <w:kern w:val="24"/>
          <w:sz w:val="44"/>
          <w:szCs w:val="44"/>
          <w14:glow w14:rad="76200">
            <w14:schemeClr w14:val="bg1"/>
          </w14:glow>
        </w:rPr>
      </w:pPr>
      <w:r>
        <w:rPr>
          <w:rFonts w:ascii="Architect" w:eastAsia="Times New Roman" w:hAnsi="Architect"/>
          <w:b/>
          <w:bCs/>
          <w:color w:val="FF0000"/>
          <w:kern w:val="24"/>
          <w:sz w:val="56"/>
          <w:szCs w:val="56"/>
          <w14:glow w14:rad="76200">
            <w14:schemeClr w14:val="bg1"/>
          </w14:glow>
        </w:rPr>
        <w:t xml:space="preserve">  </w:t>
      </w:r>
      <w:r w:rsidR="00F01774" w:rsidRPr="000D7F67">
        <w:rPr>
          <w:rFonts w:ascii="Architect" w:eastAsia="Times New Roman" w:hAnsi="Architect"/>
          <w:b/>
          <w:bCs/>
          <w:color w:val="FF0000"/>
          <w:kern w:val="24"/>
          <w:sz w:val="44"/>
          <w:szCs w:val="44"/>
          <w14:glow w14:rad="76200">
            <w14:schemeClr w14:val="bg1"/>
          </w14:glow>
        </w:rPr>
        <w:t xml:space="preserve">«Maestro, </w:t>
      </w:r>
    </w:p>
    <w:p w14:paraId="50C81223" w14:textId="55422385" w:rsidR="00F01774" w:rsidRPr="000D7F67" w:rsidRDefault="000D7F67" w:rsidP="000D7F67">
      <w:pPr>
        <w:spacing w:after="0" w:line="240" w:lineRule="auto"/>
        <w:rPr>
          <w:rFonts w:ascii="Architect" w:eastAsia="Times New Roman" w:hAnsi="Architect"/>
          <w:b/>
          <w:bCs/>
          <w:color w:val="FF0000"/>
          <w:kern w:val="24"/>
          <w:sz w:val="44"/>
          <w:szCs w:val="44"/>
          <w14:glow w14:rad="76200">
            <w14:schemeClr w14:val="bg1"/>
          </w14:glow>
        </w:rPr>
      </w:pPr>
      <w:r w:rsidRPr="000D7F67">
        <w:rPr>
          <w:rFonts w:ascii="Architect" w:eastAsia="Times New Roman" w:hAnsi="Architect"/>
          <w:b/>
          <w:bCs/>
          <w:color w:val="FF0000"/>
          <w:kern w:val="24"/>
          <w:sz w:val="44"/>
          <w:szCs w:val="44"/>
          <w14:glow w14:rad="76200">
            <w14:schemeClr w14:val="bg1"/>
          </w14:glow>
        </w:rPr>
        <w:t xml:space="preserve">        </w:t>
      </w:r>
      <w:r w:rsidR="00F01774" w:rsidRPr="000D7F67">
        <w:rPr>
          <w:rFonts w:ascii="Architect" w:eastAsia="Times New Roman" w:hAnsi="Architect"/>
          <w:b/>
          <w:bCs/>
          <w:color w:val="FF0000"/>
          <w:kern w:val="24"/>
          <w:sz w:val="44"/>
          <w:szCs w:val="44"/>
          <w14:glow w14:rad="76200">
            <w14:schemeClr w14:val="bg1"/>
          </w14:glow>
        </w:rPr>
        <w:t xml:space="preserve">è bello per noi essere </w:t>
      </w:r>
      <w:r w:rsidR="00F01774" w:rsidRPr="000D7F67">
        <w:rPr>
          <w:rFonts w:ascii="Architect" w:eastAsia="STXingkai" w:hAnsi="Architect"/>
          <w:b/>
          <w:bCs/>
          <w:color w:val="FF0000"/>
          <w:kern w:val="24"/>
          <w:sz w:val="44"/>
          <w:szCs w:val="44"/>
          <w14:glow w14:rad="76200">
            <w14:schemeClr w14:val="bg1"/>
          </w14:glow>
        </w:rPr>
        <w:t xml:space="preserve">qui!» </w:t>
      </w:r>
    </w:p>
    <w:p w14:paraId="5A345669" w14:textId="20E29C55" w:rsidR="00F01774" w:rsidRDefault="00F01774" w:rsidP="00D951E5">
      <w:pPr>
        <w:pStyle w:val="paragraph"/>
        <w:spacing w:before="0" w:beforeAutospacing="0" w:after="0" w:afterAutospacing="0"/>
        <w:jc w:val="center"/>
        <w:textAlignment w:val="baseline"/>
        <w:rPr>
          <w:rStyle w:val="eop"/>
          <w:color w:val="663300"/>
        </w:rPr>
      </w:pPr>
    </w:p>
    <w:p w14:paraId="4200E886" w14:textId="77777777" w:rsidR="00F01774" w:rsidRPr="008C0D42" w:rsidRDefault="00F01774" w:rsidP="00F01774">
      <w:pPr>
        <w:spacing w:after="0" w:line="240" w:lineRule="auto"/>
        <w:jc w:val="center"/>
        <w:rPr>
          <w:rFonts w:ascii="AR CENA" w:hAnsi="AR CENA"/>
          <w:color w:val="311597"/>
          <w:kern w:val="24"/>
          <w:sz w:val="44"/>
          <w:szCs w:val="44"/>
          <w14:glow w14:rad="76200">
            <w14:schemeClr w14:val="bg1"/>
          </w14:glow>
        </w:rPr>
      </w:pPr>
      <w:r w:rsidRPr="008C0D42">
        <w:rPr>
          <w:rFonts w:ascii="AR CENA" w:hAnsi="AR CENA"/>
          <w:color w:val="311597"/>
          <w:kern w:val="24"/>
          <w:sz w:val="44"/>
          <w:szCs w:val="44"/>
          <w14:glow w14:rad="76200">
            <w14:schemeClr w14:val="bg1"/>
          </w14:glow>
        </w:rPr>
        <w:t xml:space="preserve">Quaresima: </w:t>
      </w:r>
    </w:p>
    <w:p w14:paraId="37E5279C" w14:textId="77777777" w:rsidR="00F01774" w:rsidRPr="008C0D42" w:rsidRDefault="00F01774" w:rsidP="00F01774">
      <w:pPr>
        <w:spacing w:after="0" w:line="240" w:lineRule="auto"/>
        <w:jc w:val="center"/>
        <w:rPr>
          <w:rFonts w:ascii="AR CENA" w:hAnsi="AR CENA"/>
          <w:color w:val="311597"/>
          <w:kern w:val="24"/>
          <w:sz w:val="44"/>
          <w:szCs w:val="44"/>
          <w14:glow w14:rad="76200">
            <w14:schemeClr w14:val="bg1"/>
          </w14:glow>
        </w:rPr>
      </w:pPr>
      <w:r w:rsidRPr="008C0D42">
        <w:rPr>
          <w:rFonts w:ascii="AR CENA" w:hAnsi="AR CENA"/>
          <w:color w:val="311597"/>
          <w:kern w:val="24"/>
          <w:sz w:val="44"/>
          <w:szCs w:val="44"/>
          <w14:glow w14:rad="76200">
            <w14:schemeClr w14:val="bg1"/>
          </w14:glow>
        </w:rPr>
        <w:t>tempo per rinnovare fede, speranza e carità</w:t>
      </w:r>
      <w:r w:rsidRPr="008C0D42">
        <w:rPr>
          <w:rFonts w:ascii="AR CENA" w:hAnsi="AR CENA"/>
          <w:color w:val="311597"/>
          <w:kern w:val="24"/>
          <w:sz w:val="40"/>
          <w:szCs w:val="40"/>
          <w14:glow w14:rad="76200">
            <w14:schemeClr w14:val="bg1"/>
          </w14:glow>
        </w:rPr>
        <w:t>.</w:t>
      </w:r>
    </w:p>
    <w:p w14:paraId="404F6C77" w14:textId="77777777" w:rsidR="00F01774" w:rsidRDefault="00F01774" w:rsidP="00D951E5">
      <w:pPr>
        <w:pStyle w:val="paragraph"/>
        <w:spacing w:before="0" w:beforeAutospacing="0" w:after="0" w:afterAutospacing="0"/>
        <w:jc w:val="center"/>
        <w:textAlignment w:val="baseline"/>
        <w:rPr>
          <w:rStyle w:val="eop"/>
          <w:color w:val="663300"/>
        </w:rPr>
      </w:pPr>
    </w:p>
    <w:p w14:paraId="41F97A7D" w14:textId="77777777" w:rsidR="00F01774" w:rsidRPr="008C0D42" w:rsidRDefault="00F01774" w:rsidP="00C45E2D">
      <w:pPr>
        <w:spacing w:after="0" w:line="240" w:lineRule="auto"/>
        <w:jc w:val="right"/>
        <w:rPr>
          <w:rFonts w:ascii="Times New Roman" w:eastAsia="Times New Roman" w:hAnsi="Times New Roman" w:cs="Times New Roman"/>
          <w:b/>
          <w:bCs/>
          <w:i/>
          <w:iCs/>
          <w:color w:val="FFFFFF" w:themeColor="background1"/>
          <w:kern w:val="24"/>
          <w:sz w:val="24"/>
          <w:szCs w:val="24"/>
          <w14:shadow w14:blurRad="50800" w14:dist="38100" w14:dir="2700000" w14:sx="100000" w14:sy="100000" w14:kx="0" w14:ky="0" w14:algn="tl">
            <w14:srgbClr w14:val="000000"/>
          </w14:shadow>
        </w:rPr>
      </w:pPr>
      <w:r w:rsidRPr="008C0D42">
        <w:rPr>
          <w:rFonts w:eastAsia="Times New Roman"/>
          <w:b/>
          <w:bCs/>
          <w:i/>
          <w:iCs/>
          <w:color w:val="FFFFFF" w:themeColor="background1"/>
          <w:kern w:val="24"/>
          <w:sz w:val="24"/>
          <w:szCs w:val="24"/>
          <w14:shadow w14:blurRad="50800" w14:dist="38100" w14:dir="2700000" w14:sx="100000" w14:sy="100000" w14:kx="0" w14:ky="0" w14:algn="tl">
            <w14:srgbClr w14:val="000000"/>
          </w14:shadow>
        </w:rPr>
        <w:t>MESSAGGIO DEL SANTO PADRE FRANCESCO</w:t>
      </w:r>
    </w:p>
    <w:p w14:paraId="1ADCEC59" w14:textId="77777777" w:rsidR="00F01774" w:rsidRPr="008C0D42" w:rsidRDefault="00F01774" w:rsidP="00C45E2D">
      <w:pPr>
        <w:spacing w:after="0" w:line="240" w:lineRule="auto"/>
        <w:jc w:val="right"/>
        <w:rPr>
          <w:rFonts w:eastAsia="Times New Roman"/>
          <w:b/>
          <w:bCs/>
          <w:i/>
          <w:iCs/>
          <w:color w:val="FFFFFF" w:themeColor="background1"/>
          <w:kern w:val="24"/>
          <w:sz w:val="24"/>
          <w:szCs w:val="24"/>
          <w14:shadow w14:blurRad="50800" w14:dist="38100" w14:dir="2700000" w14:sx="100000" w14:sy="100000" w14:kx="0" w14:ky="0" w14:algn="tl">
            <w14:srgbClr w14:val="000000"/>
          </w14:shadow>
        </w:rPr>
      </w:pPr>
      <w:r w:rsidRPr="008C0D42">
        <w:rPr>
          <w:rFonts w:eastAsia="Times New Roman"/>
          <w:b/>
          <w:bCs/>
          <w:i/>
          <w:iCs/>
          <w:color w:val="FFFFFF" w:themeColor="background1"/>
          <w:kern w:val="24"/>
          <w:sz w:val="24"/>
          <w:szCs w:val="24"/>
          <w14:shadow w14:blurRad="50800" w14:dist="38100" w14:dir="2700000" w14:sx="100000" w14:sy="100000" w14:kx="0" w14:ky="0" w14:algn="tl">
            <w14:srgbClr w14:val="000000"/>
          </w14:shadow>
        </w:rPr>
        <w:t>PER LA QUARESIMA 2021</w:t>
      </w:r>
    </w:p>
    <w:p w14:paraId="3855255D" w14:textId="70DE5BE9" w:rsidR="00B63F98" w:rsidRDefault="00B63F98" w:rsidP="00D951E5">
      <w:pPr>
        <w:pStyle w:val="paragraph"/>
        <w:spacing w:before="0" w:beforeAutospacing="0" w:after="0" w:afterAutospacing="0"/>
        <w:jc w:val="center"/>
        <w:textAlignment w:val="baseline"/>
        <w:rPr>
          <w:rStyle w:val="eop"/>
          <w:color w:val="663300"/>
        </w:rPr>
      </w:pPr>
    </w:p>
    <w:p w14:paraId="2466D4C4" w14:textId="7F44F653" w:rsidR="00D951E5" w:rsidRPr="00A3406B" w:rsidRDefault="00D951E5" w:rsidP="00D951E5">
      <w:pPr>
        <w:pStyle w:val="paragraph"/>
        <w:spacing w:before="0" w:beforeAutospacing="0" w:after="0" w:afterAutospacing="0"/>
        <w:jc w:val="center"/>
        <w:textAlignment w:val="baseline"/>
        <w:rPr>
          <w:rFonts w:ascii="Segoe UI" w:hAnsi="Segoe UI" w:cs="Segoe UI"/>
        </w:rPr>
      </w:pPr>
      <w:r w:rsidRPr="00A3406B">
        <w:rPr>
          <w:rStyle w:val="eop"/>
          <w:color w:val="663300"/>
        </w:rPr>
        <w:t> </w:t>
      </w:r>
    </w:p>
    <w:p w14:paraId="17FD3C25" w14:textId="0253AE3B" w:rsidR="00D951E5" w:rsidRPr="00401D41" w:rsidRDefault="00D951E5" w:rsidP="00401D41">
      <w:pPr>
        <w:pStyle w:val="paragraph"/>
        <w:numPr>
          <w:ilvl w:val="0"/>
          <w:numId w:val="3"/>
        </w:numPr>
        <w:spacing w:before="0" w:beforeAutospacing="0" w:after="120" w:afterAutospacing="0"/>
        <w:ind w:left="1077" w:firstLine="0"/>
        <w:jc w:val="both"/>
        <w:textAlignment w:val="baseline"/>
      </w:pPr>
      <w:r w:rsidRPr="00401D41">
        <w:rPr>
          <w:rStyle w:val="normaltextrun"/>
          <w:b/>
          <w:bCs/>
          <w:i/>
          <w:iCs/>
        </w:rPr>
        <w:t>Canto di esposizione </w:t>
      </w:r>
      <w:r w:rsidRPr="00401D41">
        <w:rPr>
          <w:rStyle w:val="eop"/>
        </w:rPr>
        <w:t> </w:t>
      </w:r>
    </w:p>
    <w:p w14:paraId="68F92238" w14:textId="77777777" w:rsidR="00D951E5" w:rsidRPr="00A3406B" w:rsidRDefault="00D951E5" w:rsidP="00D951E5">
      <w:pPr>
        <w:pStyle w:val="paragraph"/>
        <w:spacing w:before="0" w:beforeAutospacing="0" w:after="0" w:afterAutospacing="0"/>
        <w:jc w:val="both"/>
        <w:textAlignment w:val="baseline"/>
        <w:rPr>
          <w:rFonts w:ascii="Segoe UI" w:hAnsi="Segoe UI" w:cs="Segoe UI"/>
        </w:rPr>
      </w:pPr>
      <w:r w:rsidRPr="00A3406B">
        <w:rPr>
          <w:rStyle w:val="eop"/>
          <w:color w:val="663300"/>
        </w:rPr>
        <w:t> </w:t>
      </w:r>
    </w:p>
    <w:p w14:paraId="38A2A2D3" w14:textId="7A0756EF" w:rsidR="00D951E5" w:rsidRPr="00401D41" w:rsidRDefault="00D951E5" w:rsidP="00A3406B">
      <w:pPr>
        <w:pStyle w:val="paragraph"/>
        <w:pBdr>
          <w:bottom w:val="single" w:sz="4" w:space="1" w:color="auto"/>
        </w:pBdr>
        <w:spacing w:before="0" w:beforeAutospacing="0" w:after="0" w:afterAutospacing="0"/>
        <w:jc w:val="both"/>
        <w:textAlignment w:val="baseline"/>
        <w:rPr>
          <w:rStyle w:val="eop"/>
        </w:rPr>
      </w:pPr>
      <w:r w:rsidRPr="00401D41">
        <w:rPr>
          <w:rStyle w:val="normaltextrun"/>
          <w:b/>
          <w:bCs/>
        </w:rPr>
        <w:t>INTRODUZIONE</w:t>
      </w:r>
      <w:r w:rsidRPr="00401D41">
        <w:rPr>
          <w:rStyle w:val="eop"/>
        </w:rPr>
        <w:t> </w:t>
      </w:r>
    </w:p>
    <w:p w14:paraId="069EFBB3" w14:textId="77777777" w:rsidR="00A3406B" w:rsidRPr="00A3406B" w:rsidRDefault="00A3406B" w:rsidP="00D951E5">
      <w:pPr>
        <w:pStyle w:val="paragraph"/>
        <w:spacing w:before="0" w:beforeAutospacing="0" w:after="0" w:afterAutospacing="0"/>
        <w:jc w:val="both"/>
        <w:textAlignment w:val="baseline"/>
        <w:rPr>
          <w:rFonts w:ascii="Segoe UI" w:hAnsi="Segoe UI" w:cs="Segoe UI"/>
        </w:rPr>
      </w:pPr>
    </w:p>
    <w:p w14:paraId="524D4262" w14:textId="3CCA319A" w:rsidR="00D951E5" w:rsidRPr="00401D41" w:rsidRDefault="00D951E5" w:rsidP="006844F6">
      <w:pPr>
        <w:pStyle w:val="paragraph"/>
        <w:spacing w:before="0" w:beforeAutospacing="0" w:after="0" w:afterAutospacing="0"/>
        <w:ind w:left="705"/>
        <w:jc w:val="both"/>
        <w:textAlignment w:val="baseline"/>
        <w:rPr>
          <w:rStyle w:val="eop"/>
          <w:rFonts w:ascii="Book Antiqua" w:hAnsi="Book Antiqua"/>
          <w:sz w:val="22"/>
          <w:szCs w:val="22"/>
        </w:rPr>
      </w:pPr>
      <w:r w:rsidRPr="00401D41">
        <w:rPr>
          <w:rStyle w:val="normaltextrun"/>
          <w:rFonts w:ascii="Book Antiqua" w:hAnsi="Book Antiqua"/>
          <w:sz w:val="22"/>
          <w:szCs w:val="22"/>
        </w:rPr>
        <w:t>Nel percorrere il cammino quaresimale, che ci conduce verso le celebrazioni pasquali, ricordiamo Colui che «umiliò se stesso facendosi obbediente fino alla morte e a una morte di croce» (</w:t>
      </w:r>
      <w:r w:rsidRPr="00401D41">
        <w:rPr>
          <w:rStyle w:val="normaltextrun"/>
          <w:rFonts w:ascii="Book Antiqua" w:hAnsi="Book Antiqua"/>
          <w:i/>
          <w:iCs/>
          <w:sz w:val="22"/>
          <w:szCs w:val="22"/>
        </w:rPr>
        <w:t>Fil</w:t>
      </w:r>
      <w:r w:rsidRPr="00401D41">
        <w:rPr>
          <w:rStyle w:val="normaltextrun"/>
          <w:rFonts w:ascii="Book Antiqua" w:hAnsi="Book Antiqua"/>
          <w:sz w:val="22"/>
          <w:szCs w:val="22"/>
        </w:rPr>
        <w:t> 2,8). In questo tempo di conversione rinnoviamo </w:t>
      </w:r>
      <w:r w:rsidRPr="00401D41">
        <w:rPr>
          <w:rStyle w:val="normaltextrun"/>
          <w:rFonts w:ascii="Book Antiqua" w:hAnsi="Book Antiqua"/>
          <w:i/>
          <w:iCs/>
          <w:sz w:val="22"/>
          <w:szCs w:val="22"/>
        </w:rPr>
        <w:t>la nostra fede</w:t>
      </w:r>
      <w:r w:rsidRPr="00401D41">
        <w:rPr>
          <w:rStyle w:val="normaltextrun"/>
          <w:rFonts w:ascii="Book Antiqua" w:hAnsi="Book Antiqua"/>
          <w:sz w:val="22"/>
          <w:szCs w:val="22"/>
        </w:rPr>
        <w:t>, attingiamo </w:t>
      </w:r>
      <w:r w:rsidRPr="00401D41">
        <w:rPr>
          <w:rStyle w:val="normaltextrun"/>
          <w:rFonts w:ascii="Book Antiqua" w:hAnsi="Book Antiqua"/>
          <w:i/>
          <w:iCs/>
          <w:sz w:val="22"/>
          <w:szCs w:val="22"/>
        </w:rPr>
        <w:t>l’“acqua viva” della speranza</w:t>
      </w:r>
      <w:r w:rsidRPr="00401D41">
        <w:rPr>
          <w:rStyle w:val="normaltextrun"/>
          <w:rFonts w:ascii="Book Antiqua" w:hAnsi="Book Antiqua"/>
          <w:sz w:val="22"/>
          <w:szCs w:val="22"/>
        </w:rPr>
        <w:t> e riceviamo a cuore aperto </w:t>
      </w:r>
      <w:r w:rsidRPr="00401D41">
        <w:rPr>
          <w:rStyle w:val="normaltextrun"/>
          <w:rFonts w:ascii="Book Antiqua" w:hAnsi="Book Antiqua"/>
          <w:i/>
          <w:iCs/>
          <w:sz w:val="22"/>
          <w:szCs w:val="22"/>
        </w:rPr>
        <w:t>l’amore di Dio</w:t>
      </w:r>
      <w:r w:rsidRPr="00401D41">
        <w:rPr>
          <w:rStyle w:val="normaltextrun"/>
          <w:rFonts w:ascii="Book Antiqua" w:hAnsi="Book Antiqua"/>
          <w:sz w:val="22"/>
          <w:szCs w:val="22"/>
        </w:rPr>
        <w:t> che ci trasforma in fratelli e sorelle in Cristo. </w:t>
      </w:r>
      <w:r w:rsidRPr="00401D41">
        <w:rPr>
          <w:rStyle w:val="eop"/>
          <w:rFonts w:ascii="Book Antiqua" w:hAnsi="Book Antiqua"/>
          <w:sz w:val="22"/>
          <w:szCs w:val="22"/>
        </w:rPr>
        <w:t> </w:t>
      </w:r>
    </w:p>
    <w:p w14:paraId="33DDAE6C" w14:textId="77777777" w:rsidR="00A3406B" w:rsidRPr="00A3406B" w:rsidRDefault="00A3406B" w:rsidP="00D951E5">
      <w:pPr>
        <w:pStyle w:val="paragraph"/>
        <w:spacing w:before="0" w:beforeAutospacing="0" w:after="0" w:afterAutospacing="0"/>
        <w:ind w:left="705"/>
        <w:jc w:val="both"/>
        <w:textAlignment w:val="baseline"/>
        <w:rPr>
          <w:rFonts w:ascii="Book Antiqua" w:hAnsi="Book Antiqua" w:cs="Segoe UI"/>
        </w:rPr>
      </w:pPr>
    </w:p>
    <w:p w14:paraId="78F8793F" w14:textId="6259F364" w:rsidR="00D951E5" w:rsidRPr="00A3406B" w:rsidRDefault="00D951E5" w:rsidP="00D951E5">
      <w:pPr>
        <w:pStyle w:val="paragraph"/>
        <w:spacing w:before="0" w:beforeAutospacing="0" w:after="0" w:afterAutospacing="0"/>
        <w:jc w:val="both"/>
        <w:textAlignment w:val="baseline"/>
        <w:rPr>
          <w:rFonts w:ascii="Segoe UI" w:hAnsi="Segoe UI" w:cs="Segoe UI"/>
        </w:rPr>
      </w:pPr>
      <w:r w:rsidRPr="00A3406B">
        <w:rPr>
          <w:rStyle w:val="normaltextrun"/>
        </w:rPr>
        <w:t>Con queste parole di Papa Francesco nel suo messaggio per la Quaresima 2021, introduciamo quest’ora santa di preghiera e di adorazione eucaristica. Come Famiglia Calabriana sostiamo dinanzi a Gesù, Patrono assoluto di quest’Opera, e con fede gioiosa proclamiamo: “</w:t>
      </w:r>
      <w:r w:rsidRPr="00A3406B">
        <w:rPr>
          <w:rStyle w:val="normaltextrun"/>
          <w:i/>
          <w:iCs/>
        </w:rPr>
        <w:t>Maestro, è bello per noi essere qui!”</w:t>
      </w:r>
      <w:r w:rsidRPr="00A3406B">
        <w:rPr>
          <w:rStyle w:val="eop"/>
        </w:rPr>
        <w:t> </w:t>
      </w:r>
    </w:p>
    <w:p w14:paraId="6F50694F" w14:textId="77777777" w:rsidR="00D951E5" w:rsidRPr="00A3406B" w:rsidRDefault="00D951E5" w:rsidP="00D951E5">
      <w:pPr>
        <w:pStyle w:val="paragraph"/>
        <w:spacing w:before="0" w:beforeAutospacing="0" w:after="0" w:afterAutospacing="0"/>
        <w:jc w:val="both"/>
        <w:textAlignment w:val="baseline"/>
        <w:rPr>
          <w:rFonts w:ascii="Segoe UI" w:hAnsi="Segoe UI" w:cs="Segoe UI"/>
        </w:rPr>
      </w:pPr>
      <w:r w:rsidRPr="00A3406B">
        <w:rPr>
          <w:rStyle w:val="normaltextrun"/>
        </w:rPr>
        <w:t>È bello essere in comunione con tutta la Famiglia calabriana, e saperci chiamati da te, Gesù, a salire insieme il monte Tabor per incontrarti vivo, presente nell’Eucaristia, nella tua Parola, nel silenzio della preghiera. È bello ascoltare la voce del Padre che oggi ripete per noi: </w:t>
      </w:r>
      <w:r w:rsidRPr="00A3406B">
        <w:rPr>
          <w:rStyle w:val="normaltextrun"/>
          <w:i/>
          <w:iCs/>
        </w:rPr>
        <w:t>“Questi è il mio Figlio, l’Amato, ascoltatelo!”</w:t>
      </w:r>
      <w:r w:rsidRPr="00A3406B">
        <w:rPr>
          <w:rStyle w:val="eop"/>
        </w:rPr>
        <w:t> </w:t>
      </w:r>
    </w:p>
    <w:p w14:paraId="7AE4EC9D" w14:textId="77777777" w:rsidR="00D951E5" w:rsidRPr="00A3406B" w:rsidRDefault="00D951E5" w:rsidP="00D951E5">
      <w:pPr>
        <w:pStyle w:val="paragraph"/>
        <w:spacing w:before="0" w:beforeAutospacing="0" w:after="0" w:afterAutospacing="0"/>
        <w:jc w:val="both"/>
        <w:textAlignment w:val="baseline"/>
        <w:rPr>
          <w:rFonts w:ascii="Segoe UI" w:hAnsi="Segoe UI" w:cs="Segoe UI"/>
        </w:rPr>
      </w:pPr>
      <w:r w:rsidRPr="00A3406B">
        <w:rPr>
          <w:rStyle w:val="normaltextrun"/>
        </w:rPr>
        <w:t>In questo tempo di quaresima ci mettiamo dinanzi al Signore come Opera, come Comunità, come Famiglia, per camminare decisi verso la Pasqua, domandando il dono della conversione, il dono della comunione. </w:t>
      </w:r>
      <w:r w:rsidRPr="00A3406B">
        <w:rPr>
          <w:rStyle w:val="eop"/>
        </w:rPr>
        <w:t> </w:t>
      </w:r>
    </w:p>
    <w:p w14:paraId="3B56390C" w14:textId="77777777" w:rsidR="00D951E5" w:rsidRPr="00A3406B" w:rsidRDefault="00D951E5" w:rsidP="00D951E5">
      <w:pPr>
        <w:pStyle w:val="paragraph"/>
        <w:spacing w:before="0" w:beforeAutospacing="0" w:after="0" w:afterAutospacing="0"/>
        <w:ind w:left="705"/>
        <w:jc w:val="both"/>
        <w:textAlignment w:val="baseline"/>
        <w:rPr>
          <w:rFonts w:ascii="Segoe UI" w:hAnsi="Segoe UI" w:cs="Segoe UI"/>
        </w:rPr>
      </w:pPr>
      <w:r w:rsidRPr="00A3406B">
        <w:rPr>
          <w:rStyle w:val="eop"/>
          <w:color w:val="ED7D31"/>
        </w:rPr>
        <w:t> </w:t>
      </w:r>
    </w:p>
    <w:p w14:paraId="75D75E7E" w14:textId="77777777" w:rsidR="00D951E5" w:rsidRPr="00A3406B" w:rsidRDefault="00D951E5" w:rsidP="00401D41">
      <w:pPr>
        <w:pStyle w:val="paragraph"/>
        <w:numPr>
          <w:ilvl w:val="0"/>
          <w:numId w:val="3"/>
        </w:numPr>
        <w:spacing w:before="0" w:beforeAutospacing="0" w:after="120" w:afterAutospacing="0"/>
        <w:ind w:left="1077" w:firstLine="0"/>
        <w:jc w:val="both"/>
        <w:textAlignment w:val="baseline"/>
        <w:rPr>
          <w:rFonts w:ascii="Calibri" w:hAnsi="Calibri" w:cs="Calibri"/>
        </w:rPr>
      </w:pPr>
      <w:r w:rsidRPr="00A3406B">
        <w:rPr>
          <w:rStyle w:val="normaltextrun"/>
          <w:b/>
          <w:bCs/>
          <w:i/>
          <w:iCs/>
        </w:rPr>
        <w:t>Canto allo Spirito Santo e momento di silenzio.</w:t>
      </w:r>
      <w:r w:rsidRPr="00A3406B">
        <w:rPr>
          <w:rStyle w:val="eop"/>
        </w:rPr>
        <w:t> </w:t>
      </w:r>
    </w:p>
    <w:p w14:paraId="6250FF82" w14:textId="77777777" w:rsidR="00D951E5" w:rsidRPr="00A3406B" w:rsidRDefault="00D951E5" w:rsidP="00D951E5">
      <w:pPr>
        <w:pStyle w:val="paragraph"/>
        <w:spacing w:before="0" w:beforeAutospacing="0" w:after="0" w:afterAutospacing="0"/>
        <w:ind w:left="705"/>
        <w:jc w:val="both"/>
        <w:textAlignment w:val="baseline"/>
        <w:rPr>
          <w:rFonts w:ascii="Segoe UI" w:hAnsi="Segoe UI" w:cs="Segoe UI"/>
        </w:rPr>
      </w:pPr>
      <w:r w:rsidRPr="00A3406B">
        <w:rPr>
          <w:rStyle w:val="eop"/>
          <w:color w:val="ED7D31"/>
        </w:rPr>
        <w:t> </w:t>
      </w:r>
    </w:p>
    <w:p w14:paraId="194079E8" w14:textId="0FE2084C" w:rsidR="00D951E5" w:rsidRPr="00A3406B" w:rsidRDefault="00D951E5" w:rsidP="00D951E5">
      <w:pPr>
        <w:pStyle w:val="paragraph"/>
        <w:spacing w:before="0" w:beforeAutospacing="0" w:after="0" w:afterAutospacing="0"/>
        <w:jc w:val="both"/>
        <w:textAlignment w:val="baseline"/>
        <w:rPr>
          <w:rFonts w:ascii="Segoe UI" w:hAnsi="Segoe UI" w:cs="Segoe UI"/>
        </w:rPr>
      </w:pPr>
      <w:r w:rsidRPr="00A3406B">
        <w:rPr>
          <w:rStyle w:val="eop"/>
          <w:color w:val="FF0000"/>
        </w:rPr>
        <w:t>   </w:t>
      </w:r>
    </w:p>
    <w:p w14:paraId="59916A0F" w14:textId="77777777" w:rsidR="00D951E5" w:rsidRPr="00A3406B" w:rsidRDefault="00D951E5" w:rsidP="00D951E5">
      <w:pPr>
        <w:pStyle w:val="paragraph"/>
        <w:spacing w:before="0" w:beforeAutospacing="0" w:after="0" w:afterAutospacing="0"/>
        <w:jc w:val="both"/>
        <w:textAlignment w:val="baseline"/>
        <w:rPr>
          <w:rFonts w:ascii="Segoe UI" w:hAnsi="Segoe UI" w:cs="Segoe UI"/>
        </w:rPr>
      </w:pPr>
      <w:r w:rsidRPr="00A3406B">
        <w:rPr>
          <w:rStyle w:val="eop"/>
          <w:color w:val="FF0000"/>
        </w:rPr>
        <w:t> </w:t>
      </w:r>
    </w:p>
    <w:p w14:paraId="3A9EA4CE" w14:textId="685662F1" w:rsidR="00D951E5" w:rsidRPr="0093046F" w:rsidRDefault="00D951E5" w:rsidP="0093046F">
      <w:pPr>
        <w:spacing w:line="256" w:lineRule="auto"/>
        <w:rPr>
          <w:rFonts w:ascii="AR CENA" w:eastAsia="Calibri" w:hAnsi="AR CENA"/>
          <w:b/>
          <w:bCs/>
          <w:kern w:val="24"/>
          <w:sz w:val="28"/>
          <w:szCs w:val="28"/>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pPr>
      <w:r w:rsidRPr="0093046F">
        <w:rPr>
          <w:rFonts w:ascii="AR CENA" w:eastAsia="Calibri" w:hAnsi="AR CENA"/>
          <w:kern w:val="24"/>
          <w:sz w:val="28"/>
          <w:szCs w:val="28"/>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lastRenderedPageBreak/>
        <w:t>PRIM</w:t>
      </w:r>
      <w:r w:rsidR="00401D41" w:rsidRPr="0093046F">
        <w:rPr>
          <w:rFonts w:ascii="AR CENA" w:eastAsia="Calibri" w:hAnsi="AR CENA"/>
          <w:kern w:val="24"/>
          <w:sz w:val="28"/>
          <w:szCs w:val="28"/>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t>O MOMENTO</w:t>
      </w:r>
    </w:p>
    <w:p w14:paraId="73254721" w14:textId="6D64F258" w:rsidR="00D951E5" w:rsidRPr="007B4ABD" w:rsidRDefault="00D951E5" w:rsidP="0093046F">
      <w:pPr>
        <w:spacing w:after="0" w:line="240" w:lineRule="auto"/>
        <w:jc w:val="center"/>
        <w:rPr>
          <w:rFonts w:ascii="AR CENA" w:hAnsi="AR CENA"/>
          <w:i/>
          <w:iCs/>
          <w:color w:val="311597"/>
          <w:kern w:val="24"/>
          <w:sz w:val="28"/>
          <w:szCs w:val="28"/>
          <w14:glow w14:rad="76200">
            <w14:schemeClr w14:val="bg1"/>
          </w14:glow>
        </w:rPr>
      </w:pPr>
      <w:r w:rsidRPr="007B4ABD">
        <w:rPr>
          <w:rFonts w:ascii="AR CENA" w:hAnsi="AR CENA"/>
          <w:i/>
          <w:iCs/>
          <w:color w:val="311597"/>
          <w:kern w:val="24"/>
          <w:sz w:val="28"/>
          <w:szCs w:val="28"/>
          <w14:glow w14:rad="76200">
            <w14:schemeClr w14:val="bg1"/>
          </w14:glow>
        </w:rPr>
        <w:t>“Questi è il mio Figlio, l’amato, ascoltatelo!” </w:t>
      </w:r>
    </w:p>
    <w:p w14:paraId="7826A416" w14:textId="77777777" w:rsidR="00D951E5" w:rsidRPr="007B4ABD" w:rsidRDefault="00D951E5" w:rsidP="0093046F">
      <w:pPr>
        <w:spacing w:after="0" w:line="240" w:lineRule="auto"/>
        <w:jc w:val="center"/>
        <w:rPr>
          <w:rFonts w:ascii="AR CENA" w:hAnsi="AR CENA"/>
          <w:color w:val="311597"/>
          <w:kern w:val="24"/>
          <w:sz w:val="28"/>
          <w:szCs w:val="28"/>
          <w14:glow w14:rad="76200">
            <w14:schemeClr w14:val="bg1"/>
          </w14:glow>
        </w:rPr>
      </w:pPr>
      <w:r w:rsidRPr="007B4ABD">
        <w:rPr>
          <w:rFonts w:ascii="AR CENA" w:hAnsi="AR CENA"/>
          <w:color w:val="311597"/>
          <w:kern w:val="24"/>
          <w:sz w:val="28"/>
          <w:szCs w:val="28"/>
          <w14:glow w14:rad="76200">
            <w14:schemeClr w14:val="bg1"/>
          </w14:glow>
        </w:rPr>
        <w:t>CREDERE nell’amore di Dio è accogliere Gesù </w:t>
      </w:r>
    </w:p>
    <w:p w14:paraId="7D71DDCB" w14:textId="77777777" w:rsidR="00D951E5" w:rsidRPr="00C960A2" w:rsidRDefault="00D951E5" w:rsidP="00D951E5">
      <w:pPr>
        <w:pStyle w:val="paragraph"/>
        <w:spacing w:before="0" w:beforeAutospacing="0" w:after="0" w:afterAutospacing="0"/>
        <w:jc w:val="both"/>
        <w:textAlignment w:val="baseline"/>
        <w:rPr>
          <w:rFonts w:ascii="Segoe UI" w:hAnsi="Segoe UI" w:cs="Segoe UI"/>
          <w:sz w:val="2"/>
          <w:szCs w:val="2"/>
        </w:rPr>
      </w:pPr>
      <w:r w:rsidRPr="00C960A2">
        <w:rPr>
          <w:rStyle w:val="eop"/>
          <w:color w:val="ED7D31"/>
          <w:sz w:val="12"/>
          <w:szCs w:val="12"/>
        </w:rPr>
        <w:t> </w:t>
      </w:r>
    </w:p>
    <w:p w14:paraId="1456B40D" w14:textId="77777777" w:rsidR="00D951E5" w:rsidRPr="00401D41" w:rsidRDefault="00D951E5" w:rsidP="006844F6">
      <w:pPr>
        <w:pStyle w:val="paragraph"/>
        <w:spacing w:before="0" w:beforeAutospacing="0" w:after="0" w:afterAutospacing="0"/>
        <w:ind w:left="705"/>
        <w:jc w:val="both"/>
        <w:textAlignment w:val="baseline"/>
        <w:rPr>
          <w:rFonts w:ascii="Book Antiqua" w:hAnsi="Book Antiqua" w:cs="Segoe UI"/>
          <w:sz w:val="22"/>
          <w:szCs w:val="22"/>
        </w:rPr>
      </w:pPr>
      <w:r w:rsidRPr="00401D41">
        <w:rPr>
          <w:rStyle w:val="normaltextrun"/>
          <w:rFonts w:ascii="Book Antiqua" w:hAnsi="Book Antiqua"/>
          <w:sz w:val="22"/>
          <w:szCs w:val="22"/>
        </w:rPr>
        <w:t>In questo tempo di Quaresima, </w:t>
      </w:r>
      <w:r w:rsidRPr="00401D41">
        <w:rPr>
          <w:rStyle w:val="normaltextrun"/>
          <w:rFonts w:ascii="Book Antiqua" w:hAnsi="Book Antiqua"/>
          <w:i/>
          <w:iCs/>
          <w:sz w:val="22"/>
          <w:szCs w:val="22"/>
        </w:rPr>
        <w:t>accogliere e vivere la Verità manifestatasi in Cristo</w:t>
      </w:r>
      <w:r w:rsidRPr="00401D41">
        <w:rPr>
          <w:rStyle w:val="normaltextrun"/>
          <w:rFonts w:ascii="Book Antiqua" w:hAnsi="Book Antiqua"/>
          <w:sz w:val="22"/>
          <w:szCs w:val="22"/>
        </w:rPr>
        <w:t> significa prima di tutto </w:t>
      </w:r>
      <w:r w:rsidRPr="00401D41">
        <w:rPr>
          <w:rStyle w:val="normaltextrun"/>
          <w:rFonts w:ascii="Book Antiqua" w:hAnsi="Book Antiqua"/>
          <w:b/>
          <w:bCs/>
          <w:sz w:val="22"/>
          <w:szCs w:val="22"/>
        </w:rPr>
        <w:t>lasciarci raggiungere dalla Parola di Dio</w:t>
      </w:r>
      <w:r w:rsidRPr="00401D41">
        <w:rPr>
          <w:rStyle w:val="normaltextrun"/>
          <w:rFonts w:ascii="Book Antiqua" w:hAnsi="Book Antiqua"/>
          <w:sz w:val="22"/>
          <w:szCs w:val="22"/>
        </w:rPr>
        <w:t>.</w:t>
      </w:r>
      <w:r w:rsidRPr="00401D41">
        <w:rPr>
          <w:rStyle w:val="eop"/>
          <w:rFonts w:ascii="Book Antiqua" w:hAnsi="Book Antiqua"/>
          <w:sz w:val="22"/>
          <w:szCs w:val="22"/>
        </w:rPr>
        <w:t> </w:t>
      </w:r>
    </w:p>
    <w:p w14:paraId="6DAE4F2E" w14:textId="6A5DA300" w:rsidR="00401D41" w:rsidRDefault="00D951E5" w:rsidP="006844F6">
      <w:pPr>
        <w:pStyle w:val="paragraph"/>
        <w:spacing w:before="0" w:beforeAutospacing="0" w:after="0" w:afterAutospacing="0"/>
        <w:ind w:left="705"/>
        <w:jc w:val="both"/>
        <w:textAlignment w:val="baseline"/>
        <w:rPr>
          <w:rStyle w:val="eop"/>
          <w:rFonts w:ascii="Book Antiqua" w:hAnsi="Book Antiqua"/>
          <w:sz w:val="22"/>
          <w:szCs w:val="22"/>
        </w:rPr>
      </w:pPr>
      <w:r w:rsidRPr="00401D41">
        <w:rPr>
          <w:rStyle w:val="normaltextrun"/>
          <w:rFonts w:ascii="Book Antiqua" w:hAnsi="Book Antiqua"/>
          <w:sz w:val="22"/>
          <w:szCs w:val="22"/>
        </w:rPr>
        <w:t xml:space="preserve">Questa Verità non è una costruzione dell’intelletto, riservata a poche menti elette, superiori o distinte, ma è un messaggio che </w:t>
      </w:r>
      <w:r w:rsidRPr="008A1AF3">
        <w:rPr>
          <w:rStyle w:val="normaltextrun"/>
          <w:rFonts w:ascii="Book Antiqua" w:hAnsi="Book Antiqua"/>
          <w:sz w:val="22"/>
          <w:szCs w:val="22"/>
        </w:rPr>
        <w:t>riceviamo e</w:t>
      </w:r>
      <w:r w:rsidRPr="00401D41">
        <w:rPr>
          <w:rStyle w:val="normaltextrun"/>
          <w:rFonts w:ascii="Book Antiqua" w:hAnsi="Book Antiqua"/>
          <w:sz w:val="22"/>
          <w:szCs w:val="22"/>
        </w:rPr>
        <w:t xml:space="preserve"> possiamo comprendere grazie all’intelligenza del cuore, aperto alla grandezza di Dio</w:t>
      </w:r>
      <w:r w:rsidR="00CA5141">
        <w:rPr>
          <w:rStyle w:val="normaltextrun"/>
          <w:rFonts w:ascii="Book Antiqua" w:hAnsi="Book Antiqua"/>
          <w:sz w:val="22"/>
          <w:szCs w:val="22"/>
        </w:rPr>
        <w:t>,</w:t>
      </w:r>
      <w:r w:rsidRPr="00401D41">
        <w:rPr>
          <w:rStyle w:val="normaltextrun"/>
          <w:rFonts w:ascii="Book Antiqua" w:hAnsi="Book Antiqua"/>
          <w:sz w:val="22"/>
          <w:szCs w:val="22"/>
        </w:rPr>
        <w:t xml:space="preserve"> che ci ama prima che noi stessi ne prendiamo coscienza. Questa Verità è Cristo stesso, che assumendo fino in fondo la nostra umanità si è fatto Via – esigente ma aperta a tutti – che conduce alla pienezza della Vita. </w:t>
      </w:r>
      <w:r w:rsidRPr="00401D41">
        <w:rPr>
          <w:rStyle w:val="normaltextrun"/>
          <w:rFonts w:ascii="Book Antiqua" w:hAnsi="Book Antiqua"/>
          <w:i/>
          <w:iCs/>
          <w:sz w:val="22"/>
          <w:szCs w:val="22"/>
        </w:rPr>
        <w:t>(Messaggio per la quaresima)</w:t>
      </w:r>
      <w:r w:rsidRPr="00401D41">
        <w:rPr>
          <w:rStyle w:val="eop"/>
          <w:rFonts w:ascii="Book Antiqua" w:hAnsi="Book Antiqua"/>
          <w:sz w:val="22"/>
          <w:szCs w:val="22"/>
        </w:rPr>
        <w:t> </w:t>
      </w:r>
    </w:p>
    <w:p w14:paraId="4FE7AFBD" w14:textId="77777777" w:rsidR="00401D41" w:rsidRPr="00C960A2" w:rsidRDefault="00401D41" w:rsidP="006844F6">
      <w:pPr>
        <w:pStyle w:val="paragraph"/>
        <w:spacing w:before="0" w:beforeAutospacing="0" w:after="0" w:afterAutospacing="0"/>
        <w:jc w:val="both"/>
        <w:textAlignment w:val="baseline"/>
        <w:rPr>
          <w:rStyle w:val="eop"/>
          <w:color w:val="ED7D31"/>
          <w:sz w:val="12"/>
          <w:szCs w:val="12"/>
        </w:rPr>
      </w:pPr>
    </w:p>
    <w:p w14:paraId="483843CE" w14:textId="00D3B19B" w:rsidR="00D951E5" w:rsidRPr="00A3406B" w:rsidRDefault="00D951E5" w:rsidP="00401D41">
      <w:pPr>
        <w:pStyle w:val="paragraph"/>
        <w:numPr>
          <w:ilvl w:val="0"/>
          <w:numId w:val="3"/>
        </w:numPr>
        <w:spacing w:before="0" w:beforeAutospacing="0" w:after="120" w:afterAutospacing="0"/>
        <w:ind w:left="1077" w:firstLine="0"/>
        <w:jc w:val="both"/>
        <w:textAlignment w:val="baseline"/>
        <w:rPr>
          <w:rStyle w:val="normaltextrun"/>
          <w:i/>
          <w:iCs/>
        </w:rPr>
      </w:pPr>
      <w:r w:rsidRPr="00A3406B">
        <w:rPr>
          <w:rStyle w:val="normaltextrun"/>
          <w:b/>
          <w:bCs/>
          <w:i/>
          <w:iCs/>
        </w:rPr>
        <w:t>Ascoltiamo ora la Parola di Dio che in Gesù ci rivela l’amore del Padre:</w:t>
      </w:r>
      <w:r w:rsidRPr="00A3406B">
        <w:rPr>
          <w:rStyle w:val="normaltextrun"/>
          <w:i/>
          <w:iCs/>
        </w:rPr>
        <w:t> </w:t>
      </w:r>
    </w:p>
    <w:p w14:paraId="3083A276" w14:textId="0E51D4D2" w:rsidR="00D951E5" w:rsidRPr="00A3406B" w:rsidRDefault="00D951E5" w:rsidP="00401D41">
      <w:pPr>
        <w:pStyle w:val="paragraph"/>
        <w:spacing w:before="0" w:beforeAutospacing="0" w:after="0" w:afterAutospacing="0"/>
        <w:jc w:val="both"/>
        <w:textAlignment w:val="baseline"/>
        <w:rPr>
          <w:rFonts w:ascii="Segoe UI" w:hAnsi="Segoe UI" w:cs="Segoe UI"/>
        </w:rPr>
      </w:pPr>
      <w:r w:rsidRPr="00A3406B">
        <w:rPr>
          <w:rStyle w:val="eop"/>
          <w:color w:val="ED7D31"/>
        </w:rPr>
        <w:t> </w:t>
      </w:r>
      <w:r w:rsidRPr="00A3406B">
        <w:rPr>
          <w:rStyle w:val="normaltextrun"/>
          <w:rFonts w:ascii="Calibri Light" w:hAnsi="Calibri Light" w:cs="Calibri Light"/>
          <w:i/>
          <w:iCs/>
          <w:u w:val="single"/>
        </w:rPr>
        <w:t>Dal Vangelo secondo Marco</w:t>
      </w:r>
      <w:r w:rsidRPr="00A3406B">
        <w:rPr>
          <w:rStyle w:val="normaltextrun"/>
          <w:rFonts w:ascii="Calibri Light" w:hAnsi="Calibri Light" w:cs="Calibri Light"/>
          <w:i/>
          <w:iCs/>
        </w:rPr>
        <w:t> </w:t>
      </w:r>
      <w:r w:rsidRPr="00A3406B">
        <w:rPr>
          <w:rStyle w:val="normaltextrun"/>
          <w:rFonts w:ascii="Calibri Light" w:hAnsi="Calibri Light" w:cs="Calibri Light"/>
        </w:rPr>
        <w:t>(Mc 9,2-7)</w:t>
      </w:r>
      <w:r w:rsidRPr="00A3406B">
        <w:rPr>
          <w:rStyle w:val="eop"/>
          <w:rFonts w:ascii="Calibri Light" w:hAnsi="Calibri Light" w:cs="Calibri Light"/>
        </w:rPr>
        <w:t> </w:t>
      </w:r>
    </w:p>
    <w:p w14:paraId="44FC6507" w14:textId="77777777" w:rsidR="00D951E5" w:rsidRPr="00C93AF9" w:rsidRDefault="00D951E5" w:rsidP="00D951E5">
      <w:pPr>
        <w:pStyle w:val="paragraph"/>
        <w:spacing w:before="0" w:beforeAutospacing="0" w:after="0" w:afterAutospacing="0"/>
        <w:jc w:val="both"/>
        <w:textAlignment w:val="baseline"/>
        <w:rPr>
          <w:rFonts w:ascii="Segoe UI" w:hAnsi="Segoe UI" w:cs="Segoe UI"/>
          <w:i/>
          <w:iCs/>
        </w:rPr>
      </w:pPr>
      <w:r w:rsidRPr="00C93AF9">
        <w:rPr>
          <w:rStyle w:val="normaltextrun"/>
          <w:rFonts w:ascii="Calibri Light" w:hAnsi="Calibri Light" w:cs="Calibri Light"/>
          <w:i/>
          <w:iCs/>
        </w:rPr>
        <w:t>In quel tempo, Gesù prese con sé Pietro, Giacomo e Giovanni e li condusse su un alto monte, in disparte, loro soli.</w:t>
      </w:r>
      <w:r w:rsidRPr="00C93AF9">
        <w:rPr>
          <w:rStyle w:val="eop"/>
          <w:rFonts w:ascii="Calibri Light" w:hAnsi="Calibri Light" w:cs="Calibri Light"/>
          <w:i/>
          <w:iCs/>
        </w:rPr>
        <w:t> </w:t>
      </w:r>
    </w:p>
    <w:p w14:paraId="21BCA76B" w14:textId="77777777" w:rsidR="00D951E5" w:rsidRPr="00C93AF9" w:rsidRDefault="00D951E5" w:rsidP="00D951E5">
      <w:pPr>
        <w:pStyle w:val="paragraph"/>
        <w:spacing w:before="0" w:beforeAutospacing="0" w:after="0" w:afterAutospacing="0"/>
        <w:jc w:val="both"/>
        <w:textAlignment w:val="baseline"/>
        <w:rPr>
          <w:rFonts w:ascii="Segoe UI" w:hAnsi="Segoe UI" w:cs="Segoe UI"/>
          <w:i/>
          <w:iCs/>
        </w:rPr>
      </w:pPr>
      <w:r w:rsidRPr="00C93AF9">
        <w:rPr>
          <w:rStyle w:val="normaltextrun"/>
          <w:rFonts w:ascii="Calibri Light" w:hAnsi="Calibri Light" w:cs="Calibri Light"/>
          <w:i/>
          <w:iCs/>
        </w:rPr>
        <w:t>Fu trasfigurato davanti a loro e le sue vesti divennero splendenti, bianchissime: nessun lavandaio sulla terra potrebbe renderle così bianche. E apparve loro Elia con Mosè e conversavano con Gesù. Prendendo la parola, Pietro disse a Gesù: «</w:t>
      </w:r>
      <w:proofErr w:type="spellStart"/>
      <w:r w:rsidRPr="00C93AF9">
        <w:rPr>
          <w:rStyle w:val="normaltextrun"/>
          <w:rFonts w:ascii="Calibri Light" w:hAnsi="Calibri Light" w:cs="Calibri Light"/>
          <w:i/>
          <w:iCs/>
        </w:rPr>
        <w:t>Rabbì</w:t>
      </w:r>
      <w:proofErr w:type="spellEnd"/>
      <w:r w:rsidRPr="00C93AF9">
        <w:rPr>
          <w:rStyle w:val="normaltextrun"/>
          <w:rFonts w:ascii="Calibri Light" w:hAnsi="Calibri Light" w:cs="Calibri Light"/>
          <w:i/>
          <w:iCs/>
        </w:rPr>
        <w:t>, è bello per noi essere qui; facciamo tre capanne, una per te, una per Mosè e una per Elia». Non sapeva infatti che cosa dire, perché erano spaventati. Venne una nube che li coprì con la sua ombra e dalla nube uscì una voce:</w:t>
      </w:r>
      <w:r w:rsidRPr="00C93AF9">
        <w:rPr>
          <w:rStyle w:val="normaltextrun"/>
          <w:rFonts w:ascii="Calibri Light" w:hAnsi="Calibri Light" w:cs="Calibri Light"/>
          <w:b/>
          <w:bCs/>
          <w:i/>
          <w:iCs/>
        </w:rPr>
        <w:t> «Questi è il Figlio mio, l’amato: ascoltatelo!».</w:t>
      </w:r>
      <w:r w:rsidRPr="00C93AF9">
        <w:rPr>
          <w:rStyle w:val="eop"/>
          <w:rFonts w:ascii="Calibri Light" w:hAnsi="Calibri Light" w:cs="Calibri Light"/>
          <w:i/>
          <w:iCs/>
        </w:rPr>
        <w:t> </w:t>
      </w:r>
    </w:p>
    <w:p w14:paraId="19A5476C" w14:textId="5E489580" w:rsidR="00D951E5" w:rsidRPr="00C960A2" w:rsidRDefault="00D951E5" w:rsidP="00D951E5">
      <w:pPr>
        <w:pStyle w:val="paragraph"/>
        <w:spacing w:before="0" w:beforeAutospacing="0" w:after="0" w:afterAutospacing="0"/>
        <w:jc w:val="both"/>
        <w:textAlignment w:val="baseline"/>
        <w:rPr>
          <w:rStyle w:val="eop"/>
          <w:color w:val="ED7D31"/>
          <w:sz w:val="12"/>
          <w:szCs w:val="12"/>
        </w:rPr>
      </w:pPr>
      <w:r w:rsidRPr="00C960A2">
        <w:rPr>
          <w:rStyle w:val="eop"/>
          <w:color w:val="ED7D31"/>
          <w:sz w:val="12"/>
          <w:szCs w:val="12"/>
        </w:rPr>
        <w:t>  </w:t>
      </w:r>
    </w:p>
    <w:p w14:paraId="74B1CBE7" w14:textId="77777777" w:rsidR="00D951E5" w:rsidRPr="00A3406B" w:rsidRDefault="00D951E5" w:rsidP="00401D41">
      <w:pPr>
        <w:pStyle w:val="paragraph"/>
        <w:numPr>
          <w:ilvl w:val="0"/>
          <w:numId w:val="3"/>
        </w:numPr>
        <w:spacing w:before="0" w:beforeAutospacing="0" w:after="120" w:afterAutospacing="0"/>
        <w:ind w:left="1077" w:firstLine="0"/>
        <w:jc w:val="both"/>
        <w:textAlignment w:val="baseline"/>
        <w:rPr>
          <w:rFonts w:ascii="Calibri" w:hAnsi="Calibri" w:cs="Calibri"/>
        </w:rPr>
      </w:pPr>
      <w:r w:rsidRPr="00A3406B">
        <w:rPr>
          <w:rStyle w:val="normaltextrun"/>
          <w:b/>
          <w:bCs/>
          <w:i/>
          <w:iCs/>
        </w:rPr>
        <w:t>Dagli scritti di S. Giovanni Calabria</w:t>
      </w:r>
      <w:r w:rsidRPr="00A3406B">
        <w:rPr>
          <w:rStyle w:val="eop"/>
        </w:rPr>
        <w:t> </w:t>
      </w:r>
    </w:p>
    <w:p w14:paraId="63E85CAB" w14:textId="13B508B7" w:rsidR="00D951E5" w:rsidRPr="00A3406B" w:rsidRDefault="00D951E5" w:rsidP="00D951E5">
      <w:pPr>
        <w:pStyle w:val="paragraph"/>
        <w:spacing w:before="0" w:beforeAutospacing="0" w:after="0" w:afterAutospacing="0"/>
        <w:jc w:val="both"/>
        <w:textAlignment w:val="baseline"/>
        <w:rPr>
          <w:rFonts w:ascii="Segoe UI" w:hAnsi="Segoe UI" w:cs="Segoe UI"/>
        </w:rPr>
      </w:pPr>
      <w:r w:rsidRPr="00A3406B">
        <w:rPr>
          <w:rStyle w:val="normaltextrun"/>
        </w:rPr>
        <w:t xml:space="preserve">La fede, la fede, questa è la nostra forza, il segreto di ogni nostra vittoria, la nostra onnipotenza: Fede nella parola di Gesù. Fede a questa parola incarnata: </w:t>
      </w:r>
      <w:r w:rsidRPr="00A3406B">
        <w:rPr>
          <w:rStyle w:val="normaltextrun"/>
          <w:i/>
          <w:iCs/>
        </w:rPr>
        <w:t>Et </w:t>
      </w:r>
      <w:proofErr w:type="spellStart"/>
      <w:r w:rsidRPr="00A3406B">
        <w:rPr>
          <w:rStyle w:val="normaltextrun"/>
          <w:i/>
          <w:iCs/>
        </w:rPr>
        <w:t>Ver</w:t>
      </w:r>
      <w:r w:rsidRPr="00A3406B">
        <w:rPr>
          <w:rStyle w:val="normaltextrun"/>
          <w:i/>
          <w:iCs/>
        </w:rPr>
        <w:softHyphen/>
        <w:t>bum</w:t>
      </w:r>
      <w:proofErr w:type="spellEnd"/>
      <w:r w:rsidRPr="00A3406B">
        <w:rPr>
          <w:rStyle w:val="normaltextrun"/>
          <w:i/>
          <w:iCs/>
        </w:rPr>
        <w:t> caro factum est</w:t>
      </w:r>
      <w:r w:rsidRPr="00A3406B">
        <w:rPr>
          <w:rStyle w:val="normaltextrun"/>
        </w:rPr>
        <w:t>, il Verbo si è fatto carne, perché la carne divinizzata divenisse per noi parola di vita eterna, luce alle nazioni, verità viva, via di salute alle genti tutte. Questa parola onnipotente, che ha creato il cielo e la terra, che ha redento il mondo, che pronuncerà l'ultimo giudizio; questa pa</w:t>
      </w:r>
      <w:r w:rsidRPr="00A3406B">
        <w:rPr>
          <w:rStyle w:val="normaltextrun"/>
        </w:rPr>
        <w:softHyphen/>
        <w:t>rola deve essere tutto per noi: ed ogni sua parola. Essa vuole tutta la nostra attenzione, tutta la nostra adorazione. È </w:t>
      </w:r>
      <w:r w:rsidR="00A3406B" w:rsidRPr="00A3406B">
        <w:rPr>
          <w:rStyle w:val="normaltextrun"/>
        </w:rPr>
        <w:t>necessario, inoltre,</w:t>
      </w:r>
      <w:r w:rsidRPr="00A3406B">
        <w:rPr>
          <w:rStyle w:val="normaltextrun"/>
        </w:rPr>
        <w:t> che questa parola divenga per noi norma di vita, vita vissuta, alla maggior gloria di Dio, per la nostra e la altrui salute</w:t>
      </w:r>
      <w:r w:rsidR="00A3406B">
        <w:rPr>
          <w:rStyle w:val="Rimandonotaapidipagina"/>
        </w:rPr>
        <w:footnoteReference w:id="1"/>
      </w:r>
      <w:r w:rsidRPr="00A3406B">
        <w:rPr>
          <w:rStyle w:val="normaltextrun"/>
        </w:rPr>
        <w:t>.</w:t>
      </w:r>
      <w:r w:rsidRPr="00A3406B">
        <w:rPr>
          <w:rStyle w:val="normaltextrun"/>
          <w:rFonts w:ascii="Calibri Light" w:hAnsi="Calibri Light" w:cs="Calibri Light"/>
        </w:rPr>
        <w:t> </w:t>
      </w:r>
      <w:r w:rsidRPr="00A3406B">
        <w:rPr>
          <w:rStyle w:val="normaltextrun"/>
        </w:rPr>
        <w:t>   </w:t>
      </w:r>
      <w:r w:rsidRPr="00A3406B">
        <w:rPr>
          <w:rStyle w:val="eop"/>
        </w:rPr>
        <w:t> </w:t>
      </w:r>
    </w:p>
    <w:p w14:paraId="643800C8" w14:textId="77777777" w:rsidR="00D951E5" w:rsidRPr="00C960A2" w:rsidRDefault="00D951E5" w:rsidP="00D951E5">
      <w:pPr>
        <w:pStyle w:val="paragraph"/>
        <w:spacing w:before="0" w:beforeAutospacing="0" w:after="0" w:afterAutospacing="0"/>
        <w:jc w:val="both"/>
        <w:textAlignment w:val="baseline"/>
        <w:rPr>
          <w:rFonts w:ascii="Segoe UI" w:hAnsi="Segoe UI" w:cs="Segoe UI"/>
          <w:sz w:val="12"/>
          <w:szCs w:val="12"/>
        </w:rPr>
      </w:pPr>
      <w:r w:rsidRPr="00C960A2">
        <w:rPr>
          <w:rStyle w:val="eop"/>
          <w:sz w:val="12"/>
          <w:szCs w:val="12"/>
        </w:rPr>
        <w:t> </w:t>
      </w:r>
    </w:p>
    <w:p w14:paraId="5382F1BD" w14:textId="77777777" w:rsidR="00D951E5" w:rsidRPr="00401D41" w:rsidRDefault="00D951E5" w:rsidP="00401D41">
      <w:pPr>
        <w:pStyle w:val="paragraph"/>
        <w:numPr>
          <w:ilvl w:val="0"/>
          <w:numId w:val="3"/>
        </w:numPr>
        <w:spacing w:before="0" w:beforeAutospacing="0" w:after="120" w:afterAutospacing="0"/>
        <w:ind w:left="1077" w:firstLine="0"/>
        <w:jc w:val="both"/>
        <w:textAlignment w:val="baseline"/>
        <w:rPr>
          <w:rFonts w:ascii="Calibri" w:hAnsi="Calibri" w:cs="Calibri"/>
        </w:rPr>
      </w:pPr>
      <w:r w:rsidRPr="00401D41">
        <w:rPr>
          <w:rStyle w:val="normaltextrun"/>
          <w:b/>
          <w:bCs/>
          <w:i/>
          <w:iCs/>
        </w:rPr>
        <w:t>Dal messaggio di Papa Francesco.</w:t>
      </w:r>
      <w:r w:rsidRPr="00401D41">
        <w:rPr>
          <w:rStyle w:val="eop"/>
        </w:rPr>
        <w:t> </w:t>
      </w:r>
    </w:p>
    <w:p w14:paraId="256711FF" w14:textId="25BAAF94" w:rsidR="00D951E5" w:rsidRPr="00401D41" w:rsidRDefault="00D951E5" w:rsidP="00B07304">
      <w:pPr>
        <w:pStyle w:val="paragraph"/>
        <w:spacing w:before="0" w:beforeAutospacing="0" w:after="0" w:afterAutospacing="0"/>
        <w:ind w:left="705"/>
        <w:jc w:val="both"/>
        <w:textAlignment w:val="baseline"/>
        <w:rPr>
          <w:rFonts w:ascii="Book Antiqua" w:hAnsi="Book Antiqua" w:cs="Segoe UI"/>
        </w:rPr>
      </w:pPr>
      <w:r w:rsidRPr="00401D41">
        <w:rPr>
          <w:rStyle w:val="eop"/>
          <w:rFonts w:ascii="Book Antiqua" w:hAnsi="Book Antiqua"/>
        </w:rPr>
        <w:t> </w:t>
      </w:r>
      <w:r w:rsidRPr="00401D41">
        <w:rPr>
          <w:rStyle w:val="normaltextrun"/>
          <w:rFonts w:ascii="Book Antiqua" w:hAnsi="Book Antiqua"/>
          <w:i/>
          <w:iCs/>
          <w:sz w:val="22"/>
          <w:szCs w:val="22"/>
        </w:rPr>
        <w:t>La Quaresima è un tempo per credere,</w:t>
      </w:r>
      <w:r w:rsidRPr="00401D41">
        <w:rPr>
          <w:rStyle w:val="normaltextrun"/>
          <w:rFonts w:ascii="Book Antiqua" w:hAnsi="Book Antiqua"/>
          <w:sz w:val="22"/>
          <w:szCs w:val="22"/>
        </w:rPr>
        <w:t> ovvero per ricevere Dio nella nostra vita e consentirgli di “prendere dimora” presso di noi (</w:t>
      </w:r>
      <w:proofErr w:type="spellStart"/>
      <w:r w:rsidRPr="00401D41">
        <w:rPr>
          <w:rStyle w:val="normaltextrun"/>
          <w:rFonts w:ascii="Book Antiqua" w:hAnsi="Book Antiqua"/>
          <w:sz w:val="22"/>
          <w:szCs w:val="22"/>
        </w:rPr>
        <w:t>cfr</w:t>
      </w:r>
      <w:proofErr w:type="spellEnd"/>
      <w:r w:rsidRPr="00401D41">
        <w:rPr>
          <w:rStyle w:val="normaltextrun"/>
          <w:rFonts w:ascii="Book Antiqua" w:hAnsi="Book Antiqua"/>
          <w:sz w:val="22"/>
          <w:szCs w:val="22"/>
        </w:rPr>
        <w:t> </w:t>
      </w:r>
      <w:proofErr w:type="spellStart"/>
      <w:r w:rsidRPr="00401D41">
        <w:rPr>
          <w:rStyle w:val="normaltextrun"/>
          <w:rFonts w:ascii="Book Antiqua" w:hAnsi="Book Antiqua"/>
          <w:i/>
          <w:iCs/>
          <w:sz w:val="22"/>
          <w:szCs w:val="22"/>
        </w:rPr>
        <w:t>Gv</w:t>
      </w:r>
      <w:proofErr w:type="spellEnd"/>
      <w:r w:rsidRPr="00401D41">
        <w:rPr>
          <w:rStyle w:val="normaltextrun"/>
          <w:rFonts w:ascii="Book Antiqua" w:hAnsi="Book Antiqua"/>
          <w:sz w:val="22"/>
          <w:szCs w:val="22"/>
        </w:rPr>
        <w:t> 14,23). Digiunare vuol dire liberare la nostra esistenza da quanto la ingombra, anche dalla saturazione di informazioni – vere o false – e prodotti di consumo, per aprire le porte del nostro cuore a Colui che viene a noi povero di tutto, ma «pieno di grazia e di verità» (</w:t>
      </w:r>
      <w:r w:rsidRPr="00401D41">
        <w:rPr>
          <w:rStyle w:val="normaltextrun"/>
          <w:rFonts w:ascii="Book Antiqua" w:hAnsi="Book Antiqua"/>
          <w:i/>
          <w:iCs/>
          <w:sz w:val="22"/>
          <w:szCs w:val="22"/>
        </w:rPr>
        <w:t>Gv</w:t>
      </w:r>
      <w:r w:rsidRPr="00401D41">
        <w:rPr>
          <w:rStyle w:val="normaltextrun"/>
          <w:rFonts w:ascii="Book Antiqua" w:hAnsi="Book Antiqua"/>
          <w:sz w:val="22"/>
          <w:szCs w:val="22"/>
        </w:rPr>
        <w:t> 1,14): il Figlio del Dio Salvatore.</w:t>
      </w:r>
      <w:r w:rsidRPr="00401D41">
        <w:rPr>
          <w:rStyle w:val="eop"/>
          <w:rFonts w:ascii="Book Antiqua" w:hAnsi="Book Antiqua"/>
          <w:sz w:val="22"/>
          <w:szCs w:val="22"/>
        </w:rPr>
        <w:t> </w:t>
      </w:r>
    </w:p>
    <w:p w14:paraId="7E2A34A1" w14:textId="77777777" w:rsidR="00D951E5" w:rsidRPr="00C960A2" w:rsidRDefault="00D951E5" w:rsidP="00D951E5">
      <w:pPr>
        <w:pStyle w:val="paragraph"/>
        <w:spacing w:before="0" w:beforeAutospacing="0" w:after="0" w:afterAutospacing="0"/>
        <w:jc w:val="both"/>
        <w:textAlignment w:val="baseline"/>
        <w:rPr>
          <w:rFonts w:ascii="Segoe UI" w:hAnsi="Segoe UI" w:cs="Segoe UI"/>
          <w:sz w:val="2"/>
          <w:szCs w:val="2"/>
        </w:rPr>
      </w:pPr>
      <w:r w:rsidRPr="00C960A2">
        <w:rPr>
          <w:rStyle w:val="eop"/>
          <w:sz w:val="16"/>
          <w:szCs w:val="16"/>
        </w:rPr>
        <w:t> </w:t>
      </w:r>
    </w:p>
    <w:p w14:paraId="34321241" w14:textId="303B0EAD" w:rsidR="00D951E5" w:rsidRPr="00401D41" w:rsidRDefault="00D951E5" w:rsidP="00401D41">
      <w:pPr>
        <w:pStyle w:val="paragraph"/>
        <w:numPr>
          <w:ilvl w:val="0"/>
          <w:numId w:val="3"/>
        </w:numPr>
        <w:spacing w:before="0" w:beforeAutospacing="0" w:after="120" w:afterAutospacing="0"/>
        <w:ind w:left="1077" w:firstLine="0"/>
        <w:jc w:val="both"/>
        <w:textAlignment w:val="baseline"/>
        <w:rPr>
          <w:rFonts w:ascii="Calibri" w:hAnsi="Calibri" w:cs="Calibri"/>
        </w:rPr>
      </w:pPr>
      <w:r w:rsidRPr="00401D41">
        <w:rPr>
          <w:rStyle w:val="normaltextrun"/>
          <w:b/>
          <w:bCs/>
          <w:i/>
          <w:iCs/>
        </w:rPr>
        <w:t>Atti di fede spontanei</w:t>
      </w:r>
    </w:p>
    <w:p w14:paraId="2B68C70F" w14:textId="68153012" w:rsidR="00D951E5" w:rsidRPr="00A3406B" w:rsidRDefault="00D951E5" w:rsidP="00D951E5">
      <w:pPr>
        <w:pStyle w:val="paragraph"/>
        <w:spacing w:before="0" w:beforeAutospacing="0" w:after="0" w:afterAutospacing="0"/>
        <w:jc w:val="both"/>
        <w:textAlignment w:val="baseline"/>
        <w:rPr>
          <w:rFonts w:ascii="Segoe UI" w:hAnsi="Segoe UI" w:cs="Segoe UI"/>
        </w:rPr>
      </w:pPr>
      <w:r w:rsidRPr="00A3406B">
        <w:rPr>
          <w:rStyle w:val="eop"/>
          <w:color w:val="ED7D31"/>
        </w:rPr>
        <w:t> </w:t>
      </w:r>
      <w:r w:rsidRPr="00A3406B">
        <w:rPr>
          <w:rStyle w:val="normaltextrun"/>
          <w:i/>
          <w:iCs/>
          <w:color w:val="000000"/>
        </w:rPr>
        <w:t>“La fede, la fede, questa è la nostra forza...”</w:t>
      </w:r>
      <w:r w:rsidRPr="00A3406B">
        <w:rPr>
          <w:rStyle w:val="normaltextrun"/>
          <w:color w:val="000000"/>
        </w:rPr>
        <w:t> </w:t>
      </w:r>
      <w:r w:rsidRPr="00A3406B">
        <w:rPr>
          <w:rStyle w:val="eop"/>
          <w:color w:val="000000"/>
        </w:rPr>
        <w:t> </w:t>
      </w:r>
    </w:p>
    <w:p w14:paraId="6DA94FE8" w14:textId="77777777" w:rsidR="00D951E5" w:rsidRPr="00A3406B" w:rsidRDefault="00D951E5" w:rsidP="00D951E5">
      <w:pPr>
        <w:pStyle w:val="paragraph"/>
        <w:spacing w:before="0" w:beforeAutospacing="0" w:after="0" w:afterAutospacing="0"/>
        <w:jc w:val="both"/>
        <w:textAlignment w:val="baseline"/>
        <w:rPr>
          <w:rFonts w:ascii="Segoe UI" w:hAnsi="Segoe UI" w:cs="Segoe UI"/>
        </w:rPr>
      </w:pPr>
      <w:r w:rsidRPr="00A3406B">
        <w:rPr>
          <w:rStyle w:val="normaltextrun"/>
          <w:color w:val="000000"/>
        </w:rPr>
        <w:t>Siamo ora invitati a manifestare la nostra fede in Gesù, nella sua Parola. </w:t>
      </w:r>
      <w:r w:rsidRPr="00A3406B">
        <w:rPr>
          <w:rStyle w:val="eop"/>
          <w:color w:val="000000"/>
        </w:rPr>
        <w:t> </w:t>
      </w:r>
    </w:p>
    <w:p w14:paraId="136B5FBC" w14:textId="77777777" w:rsidR="00D951E5" w:rsidRPr="00A3406B" w:rsidRDefault="00D951E5" w:rsidP="00D951E5">
      <w:pPr>
        <w:pStyle w:val="paragraph"/>
        <w:spacing w:before="0" w:beforeAutospacing="0" w:after="0" w:afterAutospacing="0"/>
        <w:jc w:val="both"/>
        <w:textAlignment w:val="baseline"/>
        <w:rPr>
          <w:rFonts w:ascii="Segoe UI" w:hAnsi="Segoe UI" w:cs="Segoe UI"/>
        </w:rPr>
      </w:pPr>
      <w:r w:rsidRPr="00A3406B">
        <w:rPr>
          <w:rStyle w:val="normaltextrun"/>
          <w:color w:val="000000"/>
        </w:rPr>
        <w:t>Lo possiamo fare con brevi atti di fede. </w:t>
      </w:r>
      <w:r w:rsidRPr="00A3406B">
        <w:rPr>
          <w:rStyle w:val="eop"/>
          <w:color w:val="000000"/>
        </w:rPr>
        <w:t> </w:t>
      </w:r>
    </w:p>
    <w:p w14:paraId="1FD725D5" w14:textId="77777777" w:rsidR="00401D41" w:rsidRDefault="00401D41" w:rsidP="00D951E5">
      <w:pPr>
        <w:pStyle w:val="paragraph"/>
        <w:spacing w:before="0" w:beforeAutospacing="0" w:after="0" w:afterAutospacing="0"/>
        <w:jc w:val="both"/>
        <w:textAlignment w:val="baseline"/>
        <w:rPr>
          <w:rStyle w:val="normaltextrun"/>
          <w:i/>
          <w:iCs/>
          <w:color w:val="000000"/>
        </w:rPr>
      </w:pPr>
    </w:p>
    <w:p w14:paraId="19446ADE" w14:textId="64AEC562" w:rsidR="00D951E5" w:rsidRPr="00A3406B" w:rsidRDefault="00D951E5" w:rsidP="00D951E5">
      <w:pPr>
        <w:pStyle w:val="paragraph"/>
        <w:spacing w:before="0" w:beforeAutospacing="0" w:after="0" w:afterAutospacing="0"/>
        <w:jc w:val="both"/>
        <w:textAlignment w:val="baseline"/>
        <w:rPr>
          <w:rFonts w:ascii="Segoe UI" w:hAnsi="Segoe UI" w:cs="Segoe UI"/>
        </w:rPr>
      </w:pPr>
      <w:r w:rsidRPr="00A3406B">
        <w:rPr>
          <w:rStyle w:val="normaltextrun"/>
          <w:i/>
          <w:iCs/>
          <w:color w:val="000000"/>
        </w:rPr>
        <w:t>(Ritornello cantato ogni tre preghiere)</w:t>
      </w:r>
      <w:r w:rsidRPr="00A3406B">
        <w:rPr>
          <w:rStyle w:val="eop"/>
          <w:color w:val="000000"/>
        </w:rPr>
        <w:t> </w:t>
      </w:r>
    </w:p>
    <w:p w14:paraId="5711AF71" w14:textId="29D6297A" w:rsidR="00D951E5" w:rsidRPr="0093046F" w:rsidRDefault="00D951E5" w:rsidP="00C960A2">
      <w:pPr>
        <w:pStyle w:val="paragraph"/>
        <w:spacing w:before="0" w:beforeAutospacing="0" w:after="0" w:afterAutospacing="0"/>
        <w:jc w:val="both"/>
        <w:textAlignment w:val="baseline"/>
        <w:rPr>
          <w:rFonts w:ascii="AR CENA" w:eastAsia="Calibri" w:hAnsi="AR CENA" w:cstheme="minorBidi"/>
          <w:kern w:val="24"/>
          <w:sz w:val="28"/>
          <w:szCs w:val="28"/>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pPr>
      <w:r w:rsidRPr="00A3406B">
        <w:rPr>
          <w:rStyle w:val="eop"/>
          <w:color w:val="00B050"/>
        </w:rPr>
        <w:lastRenderedPageBreak/>
        <w:t> </w:t>
      </w:r>
      <w:r w:rsidRPr="0093046F">
        <w:rPr>
          <w:rFonts w:ascii="AR CENA" w:eastAsia="Calibri" w:hAnsi="AR CENA"/>
          <w:kern w:val="24"/>
          <w:sz w:val="28"/>
          <w:szCs w:val="28"/>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t> SECONDO MOMENTO</w:t>
      </w:r>
    </w:p>
    <w:p w14:paraId="5C845811" w14:textId="551E9F8D" w:rsidR="00D951E5" w:rsidRPr="007B4ABD" w:rsidRDefault="00D951E5" w:rsidP="007B4ABD">
      <w:pPr>
        <w:spacing w:after="0" w:line="240" w:lineRule="auto"/>
        <w:jc w:val="center"/>
        <w:rPr>
          <w:rFonts w:ascii="AR CENA" w:hAnsi="AR CENA"/>
          <w:i/>
          <w:iCs/>
          <w:color w:val="311597"/>
          <w:kern w:val="24"/>
          <w:sz w:val="28"/>
          <w:szCs w:val="28"/>
          <w14:glow w14:rad="76200">
            <w14:schemeClr w14:val="bg1"/>
          </w14:glow>
        </w:rPr>
      </w:pPr>
      <w:r w:rsidRPr="007B4ABD">
        <w:rPr>
          <w:rFonts w:ascii="AR CENA" w:hAnsi="AR CENA"/>
          <w:i/>
          <w:iCs/>
          <w:color w:val="311597"/>
          <w:kern w:val="24"/>
          <w:sz w:val="28"/>
          <w:szCs w:val="28"/>
          <w14:glow w14:rad="76200">
            <w14:schemeClr w14:val="bg1"/>
          </w14:glow>
        </w:rPr>
        <w:t>“Mentre scendevano dal monte…”  </w:t>
      </w:r>
    </w:p>
    <w:p w14:paraId="5C337218" w14:textId="77777777" w:rsidR="00D951E5" w:rsidRPr="007B4ABD" w:rsidRDefault="00D951E5" w:rsidP="007B4ABD">
      <w:pPr>
        <w:spacing w:after="0" w:line="240" w:lineRule="auto"/>
        <w:jc w:val="center"/>
        <w:rPr>
          <w:rFonts w:ascii="AR CENA" w:hAnsi="AR CENA"/>
          <w:color w:val="311597"/>
          <w:kern w:val="24"/>
          <w:sz w:val="28"/>
          <w:szCs w:val="28"/>
          <w14:glow w14:rad="76200">
            <w14:schemeClr w14:val="bg1"/>
          </w14:glow>
        </w:rPr>
      </w:pPr>
      <w:r w:rsidRPr="007B4ABD">
        <w:rPr>
          <w:rFonts w:ascii="AR CENA" w:hAnsi="AR CENA"/>
          <w:color w:val="311597"/>
          <w:kern w:val="24"/>
          <w:sz w:val="28"/>
          <w:szCs w:val="28"/>
          <w14:glow w14:rad="76200">
            <w14:schemeClr w14:val="bg1"/>
          </w14:glow>
        </w:rPr>
        <w:t>La SPERANZA ci consente di continuare il nostro cammino. </w:t>
      </w:r>
    </w:p>
    <w:p w14:paraId="3CACEE77" w14:textId="77777777" w:rsidR="00D951E5" w:rsidRPr="00A3406B" w:rsidRDefault="00D951E5" w:rsidP="00D951E5">
      <w:pPr>
        <w:pStyle w:val="paragraph"/>
        <w:spacing w:before="0" w:beforeAutospacing="0" w:after="0" w:afterAutospacing="0"/>
        <w:ind w:left="705"/>
        <w:jc w:val="both"/>
        <w:textAlignment w:val="baseline"/>
        <w:rPr>
          <w:rFonts w:ascii="Segoe UI" w:hAnsi="Segoe UI" w:cs="Segoe UI"/>
        </w:rPr>
      </w:pPr>
      <w:r w:rsidRPr="00A3406B">
        <w:rPr>
          <w:rStyle w:val="eop"/>
          <w:color w:val="00B050"/>
        </w:rPr>
        <w:t> </w:t>
      </w:r>
    </w:p>
    <w:p w14:paraId="51452CB6" w14:textId="77777777" w:rsidR="00D951E5" w:rsidRPr="004441D8" w:rsidRDefault="00D951E5" w:rsidP="00B07304">
      <w:pPr>
        <w:pStyle w:val="paragraph"/>
        <w:spacing w:before="0" w:beforeAutospacing="0" w:after="0" w:afterAutospacing="0"/>
        <w:ind w:left="705"/>
        <w:jc w:val="both"/>
        <w:textAlignment w:val="baseline"/>
        <w:rPr>
          <w:rFonts w:ascii="Book Antiqua" w:hAnsi="Book Antiqua" w:cs="Segoe UI"/>
          <w:sz w:val="22"/>
          <w:szCs w:val="22"/>
        </w:rPr>
      </w:pPr>
      <w:r w:rsidRPr="004441D8">
        <w:rPr>
          <w:rStyle w:val="normaltextrun"/>
          <w:rFonts w:ascii="Book Antiqua" w:hAnsi="Book Antiqua"/>
          <w:i/>
          <w:iCs/>
          <w:sz w:val="22"/>
          <w:szCs w:val="22"/>
        </w:rPr>
        <w:t>Nel raccoglimento e nella preghiera silenziosa</w:t>
      </w:r>
      <w:r w:rsidRPr="004441D8">
        <w:rPr>
          <w:rStyle w:val="normaltextrun"/>
          <w:rFonts w:ascii="Book Antiqua" w:hAnsi="Book Antiqua"/>
          <w:sz w:val="22"/>
          <w:szCs w:val="22"/>
        </w:rPr>
        <w:t>, la speranza ci viene donata come ispirazione e luce interiore, che illumina sfide e scelte della nostra missione: ecco perché è fondamentale raccogliersi per pregare (</w:t>
      </w:r>
      <w:proofErr w:type="spellStart"/>
      <w:r w:rsidRPr="004441D8">
        <w:rPr>
          <w:rStyle w:val="normaltextrun"/>
          <w:rFonts w:ascii="Book Antiqua" w:hAnsi="Book Antiqua"/>
          <w:sz w:val="22"/>
          <w:szCs w:val="22"/>
        </w:rPr>
        <w:t>cfr</w:t>
      </w:r>
      <w:proofErr w:type="spellEnd"/>
      <w:r w:rsidRPr="004441D8">
        <w:rPr>
          <w:rStyle w:val="normaltextrun"/>
          <w:rFonts w:ascii="Book Antiqua" w:hAnsi="Book Antiqua"/>
          <w:sz w:val="22"/>
          <w:szCs w:val="22"/>
        </w:rPr>
        <w:t> </w:t>
      </w:r>
      <w:r w:rsidRPr="004441D8">
        <w:rPr>
          <w:rStyle w:val="normaltextrun"/>
          <w:rFonts w:ascii="Book Antiqua" w:hAnsi="Book Antiqua"/>
          <w:i/>
          <w:iCs/>
          <w:sz w:val="22"/>
          <w:szCs w:val="22"/>
        </w:rPr>
        <w:t>Mt</w:t>
      </w:r>
      <w:r w:rsidRPr="004441D8">
        <w:rPr>
          <w:rStyle w:val="normaltextrun"/>
          <w:rFonts w:ascii="Book Antiqua" w:hAnsi="Book Antiqua"/>
          <w:sz w:val="22"/>
          <w:szCs w:val="22"/>
        </w:rPr>
        <w:t> 6,6) e incontrare, nel segreto, il Padre della tenerezza.</w:t>
      </w:r>
      <w:r w:rsidRPr="004441D8">
        <w:rPr>
          <w:rStyle w:val="eop"/>
          <w:rFonts w:ascii="Book Antiqua" w:hAnsi="Book Antiqua"/>
          <w:sz w:val="22"/>
          <w:szCs w:val="22"/>
        </w:rPr>
        <w:t> </w:t>
      </w:r>
    </w:p>
    <w:p w14:paraId="23F922DB" w14:textId="68D26C03" w:rsidR="00D951E5" w:rsidRDefault="00D951E5" w:rsidP="00B07304">
      <w:pPr>
        <w:pStyle w:val="paragraph"/>
        <w:spacing w:before="0" w:beforeAutospacing="0" w:after="0" w:afterAutospacing="0"/>
        <w:ind w:left="705"/>
        <w:jc w:val="both"/>
        <w:textAlignment w:val="baseline"/>
        <w:rPr>
          <w:rFonts w:ascii="Book Antiqua" w:hAnsi="Book Antiqua" w:cs="Segoe UI"/>
          <w:sz w:val="22"/>
          <w:szCs w:val="22"/>
        </w:rPr>
      </w:pPr>
      <w:r w:rsidRPr="004441D8">
        <w:rPr>
          <w:rStyle w:val="normaltextrun"/>
          <w:rFonts w:ascii="Book Antiqua" w:hAnsi="Book Antiqua"/>
          <w:i/>
          <w:iCs/>
          <w:sz w:val="22"/>
          <w:szCs w:val="22"/>
        </w:rPr>
        <w:t>Vivere una Quaresima con speranza</w:t>
      </w:r>
      <w:r w:rsidRPr="004441D8">
        <w:rPr>
          <w:rStyle w:val="normaltextrun"/>
          <w:rFonts w:ascii="Book Antiqua" w:hAnsi="Book Antiqua"/>
          <w:sz w:val="22"/>
          <w:szCs w:val="22"/>
        </w:rPr>
        <w:t> vuol dire sentire di essere, in Gesù Cristo, testimoni del tempo nuovo, in cui Dio “fa nuove tutte le cose” (</w:t>
      </w:r>
      <w:proofErr w:type="spellStart"/>
      <w:r w:rsidRPr="004441D8">
        <w:rPr>
          <w:rStyle w:val="normaltextrun"/>
          <w:rFonts w:ascii="Book Antiqua" w:hAnsi="Book Antiqua"/>
          <w:sz w:val="22"/>
          <w:szCs w:val="22"/>
        </w:rPr>
        <w:t>cfr</w:t>
      </w:r>
      <w:proofErr w:type="spellEnd"/>
      <w:r w:rsidRPr="004441D8">
        <w:rPr>
          <w:rStyle w:val="normaltextrun"/>
          <w:rFonts w:ascii="Book Antiqua" w:hAnsi="Book Antiqua"/>
          <w:sz w:val="22"/>
          <w:szCs w:val="22"/>
        </w:rPr>
        <w:t> </w:t>
      </w:r>
      <w:proofErr w:type="spellStart"/>
      <w:r w:rsidRPr="004441D8">
        <w:rPr>
          <w:rStyle w:val="normaltextrun"/>
          <w:rFonts w:ascii="Book Antiqua" w:hAnsi="Book Antiqua"/>
          <w:i/>
          <w:iCs/>
          <w:sz w:val="22"/>
          <w:szCs w:val="22"/>
        </w:rPr>
        <w:t>Ap</w:t>
      </w:r>
      <w:proofErr w:type="spellEnd"/>
      <w:r w:rsidRPr="004441D8">
        <w:rPr>
          <w:rStyle w:val="normaltextrun"/>
          <w:rFonts w:ascii="Book Antiqua" w:hAnsi="Book Antiqua"/>
          <w:sz w:val="22"/>
          <w:szCs w:val="22"/>
        </w:rPr>
        <w:t xml:space="preserve"> 21,1-6). </w:t>
      </w:r>
    </w:p>
    <w:p w14:paraId="55B3A33F" w14:textId="51B5821E" w:rsidR="004441D8" w:rsidRDefault="004441D8" w:rsidP="004441D8">
      <w:pPr>
        <w:pStyle w:val="paragraph"/>
        <w:spacing w:before="0" w:beforeAutospacing="0" w:after="0" w:afterAutospacing="0"/>
        <w:ind w:left="705"/>
        <w:jc w:val="both"/>
        <w:textAlignment w:val="baseline"/>
        <w:rPr>
          <w:rFonts w:ascii="Book Antiqua" w:hAnsi="Book Antiqua" w:cs="Segoe UI"/>
          <w:sz w:val="22"/>
          <w:szCs w:val="22"/>
        </w:rPr>
      </w:pPr>
    </w:p>
    <w:p w14:paraId="3B4DA7F1" w14:textId="77777777" w:rsidR="008C4A76" w:rsidRDefault="008C4A76" w:rsidP="004441D8">
      <w:pPr>
        <w:pStyle w:val="paragraph"/>
        <w:spacing w:before="0" w:beforeAutospacing="0" w:after="0" w:afterAutospacing="0"/>
        <w:ind w:left="705"/>
        <w:jc w:val="both"/>
        <w:textAlignment w:val="baseline"/>
        <w:rPr>
          <w:rFonts w:ascii="Book Antiqua" w:hAnsi="Book Antiqua" w:cs="Segoe UI"/>
          <w:sz w:val="22"/>
          <w:szCs w:val="22"/>
        </w:rPr>
      </w:pPr>
    </w:p>
    <w:p w14:paraId="27BAF9A3" w14:textId="7B736022" w:rsidR="00D951E5" w:rsidRPr="00A3406B" w:rsidRDefault="00D951E5" w:rsidP="00A81A85">
      <w:pPr>
        <w:pStyle w:val="paragraph"/>
        <w:numPr>
          <w:ilvl w:val="0"/>
          <w:numId w:val="3"/>
        </w:numPr>
        <w:spacing w:before="0" w:beforeAutospacing="0" w:after="120" w:afterAutospacing="0"/>
        <w:ind w:left="1077" w:firstLine="0"/>
        <w:jc w:val="both"/>
        <w:textAlignment w:val="baseline"/>
        <w:rPr>
          <w:rFonts w:ascii="Segoe UI" w:hAnsi="Segoe UI" w:cs="Segoe UI"/>
        </w:rPr>
      </w:pPr>
      <w:bookmarkStart w:id="0" w:name="_Hlk65100982"/>
      <w:r w:rsidRPr="00A81A85">
        <w:rPr>
          <w:rStyle w:val="normaltextrun"/>
          <w:b/>
          <w:bCs/>
          <w:i/>
          <w:iCs/>
        </w:rPr>
        <w:t xml:space="preserve">Dal Vangelo secondo </w:t>
      </w:r>
      <w:proofErr w:type="gramStart"/>
      <w:r w:rsidRPr="00A81A85">
        <w:rPr>
          <w:rStyle w:val="normaltextrun"/>
          <w:b/>
          <w:bCs/>
          <w:i/>
          <w:iCs/>
        </w:rPr>
        <w:t>Marco</w:t>
      </w:r>
      <w:r w:rsidR="008C4A76">
        <w:rPr>
          <w:rStyle w:val="normaltextrun"/>
          <w:rFonts w:ascii="Calibri Light" w:hAnsi="Calibri Light" w:cs="Calibri Light"/>
          <w:i/>
          <w:iCs/>
          <w:u w:val="single"/>
        </w:rPr>
        <w:t xml:space="preserve"> </w:t>
      </w:r>
      <w:r w:rsidRPr="00A3406B">
        <w:rPr>
          <w:rStyle w:val="normaltextrun"/>
          <w:rFonts w:ascii="Calibri Light" w:hAnsi="Calibri Light" w:cs="Calibri Light"/>
          <w:i/>
          <w:iCs/>
        </w:rPr>
        <w:t> </w:t>
      </w:r>
      <w:r w:rsidRPr="00A3406B">
        <w:rPr>
          <w:rStyle w:val="normaltextrun"/>
          <w:rFonts w:ascii="Calibri Light" w:hAnsi="Calibri Light" w:cs="Calibri Light"/>
        </w:rPr>
        <w:t>(</w:t>
      </w:r>
      <w:proofErr w:type="gramEnd"/>
      <w:r w:rsidRPr="00A3406B">
        <w:rPr>
          <w:rStyle w:val="normaltextrun"/>
          <w:rFonts w:ascii="Calibri Light" w:hAnsi="Calibri Light" w:cs="Calibri Light"/>
        </w:rPr>
        <w:t xml:space="preserve">Mc </w:t>
      </w:r>
      <w:r w:rsidR="00C93AF9">
        <w:rPr>
          <w:rStyle w:val="normaltextrun"/>
          <w:rFonts w:ascii="Calibri Light" w:hAnsi="Calibri Light" w:cs="Calibri Light"/>
        </w:rPr>
        <w:t>9</w:t>
      </w:r>
      <w:r w:rsidRPr="00A3406B">
        <w:rPr>
          <w:rStyle w:val="normaltextrun"/>
          <w:rFonts w:ascii="Calibri Light" w:hAnsi="Calibri Light" w:cs="Calibri Light"/>
        </w:rPr>
        <w:t>,8-10)</w:t>
      </w:r>
      <w:r w:rsidRPr="00A3406B">
        <w:rPr>
          <w:rStyle w:val="normaltextrun"/>
        </w:rPr>
        <w:t>  </w:t>
      </w:r>
      <w:r w:rsidRPr="00A3406B">
        <w:rPr>
          <w:rStyle w:val="eop"/>
        </w:rPr>
        <w:t> </w:t>
      </w:r>
    </w:p>
    <w:bookmarkEnd w:id="0"/>
    <w:p w14:paraId="4B07A008" w14:textId="77777777" w:rsidR="00D951E5" w:rsidRPr="00A3406B" w:rsidRDefault="00D951E5" w:rsidP="00D951E5">
      <w:pPr>
        <w:pStyle w:val="paragraph"/>
        <w:spacing w:before="0" w:beforeAutospacing="0" w:after="0" w:afterAutospacing="0"/>
        <w:textAlignment w:val="baseline"/>
        <w:rPr>
          <w:rFonts w:ascii="Segoe UI" w:hAnsi="Segoe UI" w:cs="Segoe UI"/>
        </w:rPr>
      </w:pPr>
      <w:r w:rsidRPr="00A3406B">
        <w:rPr>
          <w:rStyle w:val="normaltextrun"/>
          <w:rFonts w:ascii="Calibri Light" w:hAnsi="Calibri Light" w:cs="Calibri Light"/>
          <w:i/>
          <w:iCs/>
        </w:rPr>
        <w:t>E improvvisamente, guardandosi attorno, non videro più nessuno, se non Gesù solo, con loro.</w:t>
      </w:r>
      <w:r w:rsidRPr="00A3406B">
        <w:rPr>
          <w:rStyle w:val="scxw243160114"/>
          <w:rFonts w:ascii="Calibri Light" w:hAnsi="Calibri Light" w:cs="Calibri Light"/>
        </w:rPr>
        <w:t> </w:t>
      </w:r>
      <w:r w:rsidRPr="00A3406B">
        <w:rPr>
          <w:rFonts w:ascii="Calibri Light" w:hAnsi="Calibri Light" w:cs="Calibri Light"/>
        </w:rPr>
        <w:br/>
      </w:r>
      <w:r w:rsidRPr="00A3406B">
        <w:rPr>
          <w:rStyle w:val="normaltextrun"/>
          <w:rFonts w:ascii="Calibri Light" w:hAnsi="Calibri Light" w:cs="Calibri Light"/>
          <w:b/>
          <w:bCs/>
          <w:i/>
          <w:iCs/>
        </w:rPr>
        <w:t>Mentre scendevano dal monte</w:t>
      </w:r>
      <w:r w:rsidRPr="00A3406B">
        <w:rPr>
          <w:rStyle w:val="normaltextrun"/>
          <w:rFonts w:ascii="Calibri Light" w:hAnsi="Calibri Light" w:cs="Calibri Light"/>
          <w:i/>
          <w:iCs/>
        </w:rPr>
        <w:t>, ordinò loro di non raccontare ad alcuno ciò che avevano visto, se non dopo che il Figlio dell’uomo fosse risorto dai morti. Ed essi tennero fra loro la cosa, chiedendosi che cosa volesse dire risorgere dai morti.</w:t>
      </w:r>
      <w:r w:rsidRPr="00A3406B">
        <w:rPr>
          <w:rStyle w:val="eop"/>
          <w:rFonts w:ascii="Calibri Light" w:hAnsi="Calibri Light" w:cs="Calibri Light"/>
        </w:rPr>
        <w:t> </w:t>
      </w:r>
    </w:p>
    <w:p w14:paraId="7E93271F" w14:textId="77777777" w:rsidR="00D951E5" w:rsidRPr="00A3406B" w:rsidRDefault="00D951E5" w:rsidP="00D951E5">
      <w:pPr>
        <w:pStyle w:val="paragraph"/>
        <w:spacing w:before="0" w:beforeAutospacing="0" w:after="0" w:afterAutospacing="0"/>
        <w:textAlignment w:val="baseline"/>
        <w:rPr>
          <w:rFonts w:ascii="Segoe UI" w:hAnsi="Segoe UI" w:cs="Segoe UI"/>
        </w:rPr>
      </w:pPr>
      <w:r w:rsidRPr="00A3406B">
        <w:rPr>
          <w:rStyle w:val="eop"/>
          <w:rFonts w:ascii="Calibri Light" w:hAnsi="Calibri Light" w:cs="Calibri Light"/>
        </w:rPr>
        <w:t> </w:t>
      </w:r>
    </w:p>
    <w:p w14:paraId="6E50D6C1" w14:textId="77777777" w:rsidR="00D951E5" w:rsidRPr="00401D41" w:rsidRDefault="00D951E5" w:rsidP="00401D41">
      <w:pPr>
        <w:pStyle w:val="paragraph"/>
        <w:numPr>
          <w:ilvl w:val="0"/>
          <w:numId w:val="3"/>
        </w:numPr>
        <w:spacing w:before="0" w:beforeAutospacing="0" w:after="120" w:afterAutospacing="0"/>
        <w:ind w:left="1077" w:firstLine="0"/>
        <w:jc w:val="both"/>
        <w:textAlignment w:val="baseline"/>
        <w:rPr>
          <w:rStyle w:val="normaltextrun"/>
          <w:b/>
          <w:bCs/>
          <w:i/>
          <w:iCs/>
        </w:rPr>
      </w:pPr>
      <w:r w:rsidRPr="00401D41">
        <w:rPr>
          <w:rStyle w:val="normaltextrun"/>
          <w:b/>
          <w:bCs/>
          <w:i/>
          <w:iCs/>
        </w:rPr>
        <w:t>Dagli scritti di S. Giovanni Calabria </w:t>
      </w:r>
    </w:p>
    <w:p w14:paraId="2816B412" w14:textId="6470E922" w:rsidR="00D951E5" w:rsidRPr="00A3406B" w:rsidRDefault="00D951E5" w:rsidP="00D951E5">
      <w:pPr>
        <w:pStyle w:val="paragraph"/>
        <w:spacing w:before="0" w:beforeAutospacing="0" w:after="0" w:afterAutospacing="0"/>
        <w:jc w:val="both"/>
        <w:textAlignment w:val="baseline"/>
        <w:rPr>
          <w:rFonts w:ascii="Segoe UI" w:hAnsi="Segoe UI" w:cs="Segoe UI"/>
        </w:rPr>
      </w:pPr>
      <w:r w:rsidRPr="00A3406B">
        <w:rPr>
          <w:rStyle w:val="normaltextrun"/>
        </w:rPr>
        <w:t>La condotta di Dio nel mondo non deve scoraggiarci, ma deve spingerci alla fiducia, alla gioia, alla speranza, all'amore.</w:t>
      </w:r>
      <w:r w:rsidRPr="00A3406B">
        <w:rPr>
          <w:rStyle w:val="normaltextrun"/>
          <w:color w:val="00B050"/>
        </w:rPr>
        <w:t> </w:t>
      </w:r>
    </w:p>
    <w:p w14:paraId="0A06E0B9" w14:textId="77777777" w:rsidR="00D951E5" w:rsidRPr="00A3406B" w:rsidRDefault="00D951E5" w:rsidP="00D951E5">
      <w:pPr>
        <w:pStyle w:val="paragraph"/>
        <w:spacing w:before="0" w:beforeAutospacing="0" w:after="0" w:afterAutospacing="0"/>
        <w:jc w:val="both"/>
        <w:textAlignment w:val="baseline"/>
        <w:rPr>
          <w:rFonts w:ascii="Segoe UI" w:hAnsi="Segoe UI" w:cs="Segoe UI"/>
        </w:rPr>
      </w:pPr>
      <w:r w:rsidRPr="00A3406B">
        <w:rPr>
          <w:rStyle w:val="normaltextrun"/>
        </w:rPr>
        <w:t>Ciò che deve rendere invincibile la nostra speranza è la reale presenza di Gesù con noi. Quand'è che ci rende</w:t>
      </w:r>
      <w:r w:rsidRPr="00A3406B">
        <w:rPr>
          <w:rStyle w:val="normaltextrun"/>
        </w:rPr>
        <w:softHyphen/>
        <w:t>remo coscienza di questo fatto sovrano? </w:t>
      </w:r>
      <w:r w:rsidRPr="00A3406B">
        <w:rPr>
          <w:rStyle w:val="eop"/>
        </w:rPr>
        <w:t> </w:t>
      </w:r>
    </w:p>
    <w:p w14:paraId="44E7C5F0" w14:textId="77777777" w:rsidR="00D951E5" w:rsidRPr="00A3406B" w:rsidRDefault="00D951E5" w:rsidP="00D951E5">
      <w:pPr>
        <w:pStyle w:val="paragraph"/>
        <w:spacing w:before="0" w:beforeAutospacing="0" w:after="0" w:afterAutospacing="0"/>
        <w:jc w:val="both"/>
        <w:textAlignment w:val="baseline"/>
        <w:rPr>
          <w:rFonts w:ascii="Segoe UI" w:hAnsi="Segoe UI" w:cs="Segoe UI"/>
        </w:rPr>
      </w:pPr>
      <w:r w:rsidRPr="00A3406B">
        <w:rPr>
          <w:rStyle w:val="normaltextrun"/>
        </w:rPr>
        <w:t>La speranza ci viene dalla fede in Dio Padre, il Quale ci ama e ci vuol salvi in eterno nella sua gloria; la speranza ci viene anche dalla stessa nostra sofferenza, che sappiamo preziosa in Cristo.</w:t>
      </w:r>
      <w:r w:rsidRPr="00A3406B">
        <w:rPr>
          <w:rStyle w:val="eop"/>
        </w:rPr>
        <w:t> </w:t>
      </w:r>
    </w:p>
    <w:p w14:paraId="0AA172E4" w14:textId="77777777" w:rsidR="00D951E5" w:rsidRPr="00A3406B" w:rsidRDefault="00D951E5" w:rsidP="00D951E5">
      <w:pPr>
        <w:pStyle w:val="paragraph"/>
        <w:spacing w:before="0" w:beforeAutospacing="0" w:after="0" w:afterAutospacing="0"/>
        <w:ind w:left="705"/>
        <w:jc w:val="both"/>
        <w:textAlignment w:val="baseline"/>
        <w:rPr>
          <w:rFonts w:ascii="Segoe UI" w:hAnsi="Segoe UI" w:cs="Segoe UI"/>
        </w:rPr>
      </w:pPr>
      <w:r w:rsidRPr="00A3406B">
        <w:rPr>
          <w:rStyle w:val="eop"/>
          <w:color w:val="00B050"/>
        </w:rPr>
        <w:t> </w:t>
      </w:r>
    </w:p>
    <w:p w14:paraId="6EC13B1D" w14:textId="77777777" w:rsidR="00D951E5" w:rsidRPr="00401D41" w:rsidRDefault="00D951E5" w:rsidP="00401D41">
      <w:pPr>
        <w:pStyle w:val="paragraph"/>
        <w:numPr>
          <w:ilvl w:val="0"/>
          <w:numId w:val="3"/>
        </w:numPr>
        <w:spacing w:before="0" w:beforeAutospacing="0" w:after="120" w:afterAutospacing="0"/>
        <w:ind w:left="1077" w:firstLine="0"/>
        <w:jc w:val="both"/>
        <w:textAlignment w:val="baseline"/>
        <w:rPr>
          <w:rStyle w:val="normaltextrun"/>
          <w:b/>
          <w:bCs/>
          <w:i/>
          <w:iCs/>
        </w:rPr>
      </w:pPr>
      <w:r w:rsidRPr="00401D41">
        <w:rPr>
          <w:rStyle w:val="normaltextrun"/>
          <w:b/>
          <w:bCs/>
          <w:i/>
          <w:iCs/>
        </w:rPr>
        <w:t>Dal messaggio di Papa Francesco. </w:t>
      </w:r>
    </w:p>
    <w:p w14:paraId="25C11B83" w14:textId="722EC2A4" w:rsidR="00D951E5" w:rsidRPr="008C4A76" w:rsidRDefault="00D951E5" w:rsidP="00710995">
      <w:pPr>
        <w:pStyle w:val="paragraph"/>
        <w:spacing w:before="0" w:beforeAutospacing="0" w:after="0" w:afterAutospacing="0"/>
        <w:ind w:left="705"/>
        <w:jc w:val="both"/>
        <w:textAlignment w:val="baseline"/>
        <w:rPr>
          <w:rFonts w:ascii="Book Antiqua" w:hAnsi="Book Antiqua" w:cs="Segoe UI"/>
          <w:sz w:val="22"/>
          <w:szCs w:val="22"/>
        </w:rPr>
      </w:pPr>
      <w:r w:rsidRPr="008C4A76">
        <w:rPr>
          <w:rStyle w:val="normaltextrun"/>
          <w:rFonts w:ascii="Book Antiqua" w:hAnsi="Book Antiqua"/>
          <w:sz w:val="22"/>
          <w:szCs w:val="22"/>
        </w:rPr>
        <w:t xml:space="preserve">Lo Spirito Santo, quello che Lui darà in </w:t>
      </w:r>
      <w:r w:rsidR="00F55056">
        <w:rPr>
          <w:rStyle w:val="normaltextrun"/>
          <w:rFonts w:ascii="Book Antiqua" w:hAnsi="Book Antiqua"/>
          <w:sz w:val="22"/>
          <w:szCs w:val="22"/>
        </w:rPr>
        <w:t>abbondanza nel Mistero pasquale,</w:t>
      </w:r>
      <w:r w:rsidRPr="008C4A76">
        <w:rPr>
          <w:rStyle w:val="normaltextrun"/>
          <w:rFonts w:ascii="Book Antiqua" w:hAnsi="Book Antiqua"/>
          <w:sz w:val="22"/>
          <w:szCs w:val="22"/>
        </w:rPr>
        <w:t> infonde in noi la speranza che non delude. Già nell’annunciare la sua passione e morte Gesù annuncia la speranza, quando dice: «</w:t>
      </w:r>
      <w:r w:rsidRPr="008C4A76">
        <w:rPr>
          <w:rStyle w:val="normaltextrun"/>
          <w:rFonts w:ascii="Book Antiqua" w:hAnsi="Book Antiqua"/>
          <w:i/>
          <w:iCs/>
          <w:sz w:val="22"/>
          <w:szCs w:val="22"/>
        </w:rPr>
        <w:t>e il terzo giorno risorgerà</w:t>
      </w:r>
      <w:r w:rsidRPr="008C4A76">
        <w:rPr>
          <w:rStyle w:val="normaltextrun"/>
          <w:rFonts w:ascii="Book Antiqua" w:hAnsi="Book Antiqua"/>
          <w:sz w:val="22"/>
          <w:szCs w:val="22"/>
        </w:rPr>
        <w:t>» (</w:t>
      </w:r>
      <w:r w:rsidRPr="008C4A76">
        <w:rPr>
          <w:rStyle w:val="normaltextrun"/>
          <w:rFonts w:ascii="Book Antiqua" w:hAnsi="Book Antiqua"/>
          <w:i/>
          <w:iCs/>
          <w:sz w:val="22"/>
          <w:szCs w:val="22"/>
        </w:rPr>
        <w:t>Mt</w:t>
      </w:r>
      <w:r w:rsidRPr="008C4A76">
        <w:rPr>
          <w:rStyle w:val="normaltextrun"/>
          <w:rFonts w:ascii="Book Antiqua" w:hAnsi="Book Antiqua"/>
          <w:sz w:val="22"/>
          <w:szCs w:val="22"/>
        </w:rPr>
        <w:t> 20,19). Gesù ci parla del futuro spalancato dalla misericordia del Padre. Sperare con Lui e grazie a Lui vuol dire credere che la storia non si chiude sui nostri errori, sulle nostre violenze e ingiustizie e sul peccato che crocifigge l’Amore. Significa attingere dal suo Cuore aperto il perdono del Padre.</w:t>
      </w:r>
      <w:r w:rsidRPr="008C4A76">
        <w:rPr>
          <w:rStyle w:val="eop"/>
          <w:rFonts w:ascii="Book Antiqua" w:hAnsi="Book Antiqua"/>
          <w:sz w:val="22"/>
          <w:szCs w:val="22"/>
        </w:rPr>
        <w:t> </w:t>
      </w:r>
    </w:p>
    <w:p w14:paraId="7C49312D" w14:textId="77777777" w:rsidR="00D951E5" w:rsidRPr="008C4A76" w:rsidRDefault="00D951E5" w:rsidP="00710995">
      <w:pPr>
        <w:pStyle w:val="paragraph"/>
        <w:spacing w:before="0" w:beforeAutospacing="0" w:after="0" w:afterAutospacing="0"/>
        <w:ind w:left="705"/>
        <w:jc w:val="both"/>
        <w:textAlignment w:val="baseline"/>
        <w:rPr>
          <w:rFonts w:ascii="Book Antiqua" w:hAnsi="Book Antiqua" w:cs="Segoe UI"/>
          <w:sz w:val="22"/>
          <w:szCs w:val="22"/>
        </w:rPr>
      </w:pPr>
      <w:r w:rsidRPr="008C4A76">
        <w:rPr>
          <w:rStyle w:val="normaltextrun"/>
          <w:rFonts w:ascii="Book Antiqua" w:hAnsi="Book Antiqua"/>
          <w:i/>
          <w:iCs/>
          <w:sz w:val="22"/>
          <w:szCs w:val="22"/>
        </w:rPr>
        <w:t>Nell’attuale contesto di preoccupazione</w:t>
      </w:r>
      <w:r w:rsidRPr="008C4A76">
        <w:rPr>
          <w:rStyle w:val="normaltextrun"/>
          <w:rFonts w:ascii="Book Antiqua" w:hAnsi="Book Antiqua"/>
          <w:sz w:val="22"/>
          <w:szCs w:val="22"/>
        </w:rPr>
        <w:t> in cui viviamo e in cui tutto sembra fragile e incerto, parlare di speranza potrebbe sembrare una provocazione. Il tempo di Quaresima è fatto per sperare, per tornare a rivolgere lo sguardo alla pazienza di Dio, che continua a prendersi cura della sua Creazione, mentre noi l’abbiamo spesso maltrattata (</w:t>
      </w:r>
      <w:proofErr w:type="spellStart"/>
      <w:r w:rsidRPr="008C4A76">
        <w:rPr>
          <w:rStyle w:val="normaltextrun"/>
          <w:rFonts w:ascii="Book Antiqua" w:hAnsi="Book Antiqua"/>
          <w:sz w:val="22"/>
          <w:szCs w:val="22"/>
        </w:rPr>
        <w:t>cfr</w:t>
      </w:r>
      <w:proofErr w:type="spellEnd"/>
      <w:r w:rsidRPr="008C4A76">
        <w:rPr>
          <w:rStyle w:val="normaltextrun"/>
          <w:rFonts w:ascii="Book Antiqua" w:hAnsi="Book Antiqua"/>
          <w:sz w:val="22"/>
          <w:szCs w:val="22"/>
        </w:rPr>
        <w:t> </w:t>
      </w:r>
      <w:proofErr w:type="spellStart"/>
      <w:r w:rsidRPr="008C4A76">
        <w:rPr>
          <w:rStyle w:val="normaltextrun"/>
          <w:rFonts w:ascii="Book Antiqua" w:hAnsi="Book Antiqua"/>
          <w:sz w:val="22"/>
          <w:szCs w:val="22"/>
        </w:rPr>
        <w:t>Enc</w:t>
      </w:r>
      <w:proofErr w:type="spellEnd"/>
      <w:r w:rsidRPr="008C4A76">
        <w:rPr>
          <w:rStyle w:val="normaltextrun"/>
          <w:rFonts w:ascii="Book Antiqua" w:hAnsi="Book Antiqua"/>
          <w:sz w:val="22"/>
          <w:szCs w:val="22"/>
        </w:rPr>
        <w:t>. </w:t>
      </w:r>
      <w:proofErr w:type="spellStart"/>
      <w:r w:rsidR="003206BD">
        <w:rPr>
          <w:rStyle w:val="normaltextrun"/>
          <w:rFonts w:ascii="Book Antiqua" w:hAnsi="Book Antiqua"/>
          <w:i/>
          <w:iCs/>
          <w:sz w:val="22"/>
          <w:szCs w:val="22"/>
          <w:u w:val="single"/>
        </w:rPr>
        <w:fldChar w:fldCharType="begin"/>
      </w:r>
      <w:r w:rsidR="003206BD">
        <w:rPr>
          <w:rStyle w:val="normaltextrun"/>
          <w:rFonts w:ascii="Book Antiqua" w:hAnsi="Book Antiqua"/>
          <w:i/>
          <w:iCs/>
          <w:sz w:val="22"/>
          <w:szCs w:val="22"/>
          <w:u w:val="single"/>
        </w:rPr>
        <w:instrText xml:space="preserve"> HYPERLINK "http://www.vatican.va/content/francesco/it/encyclicals/documents/papa-francesco_20150524_enciclica-laudato-si.html" \t "_blank" </w:instrText>
      </w:r>
      <w:r w:rsidR="003206BD">
        <w:rPr>
          <w:rStyle w:val="normaltextrun"/>
          <w:rFonts w:ascii="Book Antiqua" w:hAnsi="Book Antiqua"/>
          <w:i/>
          <w:iCs/>
          <w:sz w:val="22"/>
          <w:szCs w:val="22"/>
          <w:u w:val="single"/>
        </w:rPr>
        <w:fldChar w:fldCharType="separate"/>
      </w:r>
      <w:r w:rsidRPr="008C4A76">
        <w:rPr>
          <w:rStyle w:val="normaltextrun"/>
          <w:rFonts w:ascii="Book Antiqua" w:hAnsi="Book Antiqua"/>
          <w:i/>
          <w:iCs/>
          <w:sz w:val="22"/>
          <w:szCs w:val="22"/>
          <w:u w:val="single"/>
        </w:rPr>
        <w:t>Laudato</w:t>
      </w:r>
      <w:proofErr w:type="spellEnd"/>
      <w:r w:rsidRPr="008C4A76">
        <w:rPr>
          <w:rStyle w:val="normaltextrun"/>
          <w:rFonts w:ascii="Book Antiqua" w:hAnsi="Book Antiqua"/>
          <w:i/>
          <w:iCs/>
          <w:sz w:val="22"/>
          <w:szCs w:val="22"/>
          <w:u w:val="single"/>
        </w:rPr>
        <w:t xml:space="preserve"> </w:t>
      </w:r>
      <w:proofErr w:type="spellStart"/>
      <w:r w:rsidRPr="008C4A76">
        <w:rPr>
          <w:rStyle w:val="normaltextrun"/>
          <w:rFonts w:ascii="Book Antiqua" w:hAnsi="Book Antiqua"/>
          <w:i/>
          <w:iCs/>
          <w:sz w:val="22"/>
          <w:szCs w:val="22"/>
          <w:u w:val="single"/>
        </w:rPr>
        <w:t>si’</w:t>
      </w:r>
      <w:proofErr w:type="spellEnd"/>
      <w:r w:rsidR="003206BD">
        <w:rPr>
          <w:rStyle w:val="normaltextrun"/>
          <w:rFonts w:ascii="Book Antiqua" w:hAnsi="Book Antiqua"/>
          <w:i/>
          <w:iCs/>
          <w:sz w:val="22"/>
          <w:szCs w:val="22"/>
          <w:u w:val="single"/>
        </w:rPr>
        <w:fldChar w:fldCharType="end"/>
      </w:r>
      <w:r w:rsidRPr="008C4A76">
        <w:rPr>
          <w:rStyle w:val="normaltextrun"/>
          <w:rFonts w:ascii="Book Antiqua" w:hAnsi="Book Antiqua"/>
          <w:sz w:val="22"/>
          <w:szCs w:val="22"/>
        </w:rPr>
        <w:t>, 32-33.43-44). È speranza nella riconciliazione, alla quale ci esorta con passione San Paolo: «Lasciatevi riconciliare con Dio» (</w:t>
      </w:r>
      <w:r w:rsidRPr="008C4A76">
        <w:rPr>
          <w:rStyle w:val="normaltextrun"/>
          <w:rFonts w:ascii="Book Antiqua" w:hAnsi="Book Antiqua"/>
          <w:i/>
          <w:iCs/>
          <w:sz w:val="22"/>
          <w:szCs w:val="22"/>
        </w:rPr>
        <w:t>2 Cor</w:t>
      </w:r>
      <w:r w:rsidRPr="008C4A76">
        <w:rPr>
          <w:rStyle w:val="normaltextrun"/>
          <w:rFonts w:ascii="Book Antiqua" w:hAnsi="Book Antiqua"/>
          <w:sz w:val="22"/>
          <w:szCs w:val="22"/>
        </w:rPr>
        <w:t> 5,20). </w:t>
      </w:r>
      <w:r w:rsidRPr="008C4A76">
        <w:rPr>
          <w:rStyle w:val="eop"/>
          <w:rFonts w:ascii="Book Antiqua" w:hAnsi="Book Antiqua"/>
          <w:sz w:val="22"/>
          <w:szCs w:val="22"/>
        </w:rPr>
        <w:t> </w:t>
      </w:r>
    </w:p>
    <w:p w14:paraId="1EF07B38" w14:textId="77777777" w:rsidR="00D951E5" w:rsidRPr="00A3406B" w:rsidRDefault="00D951E5" w:rsidP="00D951E5">
      <w:pPr>
        <w:pStyle w:val="paragraph"/>
        <w:spacing w:before="0" w:beforeAutospacing="0" w:after="0" w:afterAutospacing="0"/>
        <w:ind w:left="705"/>
        <w:jc w:val="both"/>
        <w:textAlignment w:val="baseline"/>
        <w:rPr>
          <w:rFonts w:ascii="Segoe UI" w:hAnsi="Segoe UI" w:cs="Segoe UI"/>
        </w:rPr>
      </w:pPr>
      <w:r w:rsidRPr="00A3406B">
        <w:rPr>
          <w:rStyle w:val="eop"/>
          <w:color w:val="ED7D31"/>
        </w:rPr>
        <w:t> </w:t>
      </w:r>
    </w:p>
    <w:p w14:paraId="0AB3CE2B" w14:textId="35855788" w:rsidR="00D951E5" w:rsidRPr="00401D41" w:rsidRDefault="003C0B81" w:rsidP="00401D41">
      <w:pPr>
        <w:pStyle w:val="paragraph"/>
        <w:numPr>
          <w:ilvl w:val="0"/>
          <w:numId w:val="3"/>
        </w:numPr>
        <w:spacing w:before="0" w:beforeAutospacing="0" w:after="120" w:afterAutospacing="0"/>
        <w:ind w:left="1077" w:firstLine="0"/>
        <w:jc w:val="both"/>
        <w:textAlignment w:val="baseline"/>
        <w:rPr>
          <w:rStyle w:val="normaltextrun"/>
          <w:b/>
          <w:bCs/>
          <w:i/>
          <w:iCs/>
        </w:rPr>
      </w:pPr>
      <w:r w:rsidRPr="00BA4310">
        <w:rPr>
          <w:rStyle w:val="normaltextrun"/>
          <w:b/>
          <w:bCs/>
          <w:i/>
          <w:iCs/>
        </w:rPr>
        <w:t>Adoriamo</w:t>
      </w:r>
      <w:r w:rsidR="00D951E5" w:rsidRPr="00401D41">
        <w:rPr>
          <w:rStyle w:val="normaltextrun"/>
          <w:b/>
          <w:bCs/>
          <w:i/>
          <w:iCs/>
        </w:rPr>
        <w:t xml:space="preserve"> in silenzio, invocando il dono della speranza per noi e per tutta l’umanità.  </w:t>
      </w:r>
    </w:p>
    <w:p w14:paraId="1E673B0B" w14:textId="06EE0D69" w:rsidR="00D951E5" w:rsidRPr="00A3406B" w:rsidRDefault="00D951E5" w:rsidP="00F55056">
      <w:pPr>
        <w:pStyle w:val="paragraph"/>
        <w:spacing w:before="0" w:beforeAutospacing="0" w:after="0" w:afterAutospacing="0"/>
        <w:jc w:val="both"/>
        <w:textAlignment w:val="baseline"/>
        <w:rPr>
          <w:rFonts w:ascii="Segoe UI" w:hAnsi="Segoe UI" w:cs="Segoe UI"/>
        </w:rPr>
      </w:pPr>
    </w:p>
    <w:p w14:paraId="7950E192" w14:textId="7CB4D586" w:rsidR="00D951E5" w:rsidRDefault="00D951E5" w:rsidP="00D951E5">
      <w:pPr>
        <w:pStyle w:val="paragraph"/>
        <w:spacing w:before="0" w:beforeAutospacing="0" w:after="0" w:afterAutospacing="0"/>
        <w:jc w:val="both"/>
        <w:textAlignment w:val="baseline"/>
        <w:rPr>
          <w:rStyle w:val="eop"/>
          <w:color w:val="FF0000"/>
        </w:rPr>
      </w:pPr>
      <w:r w:rsidRPr="00A3406B">
        <w:rPr>
          <w:rStyle w:val="eop"/>
          <w:color w:val="FF0000"/>
        </w:rPr>
        <w:t> </w:t>
      </w:r>
    </w:p>
    <w:p w14:paraId="4BE1FEA1" w14:textId="77777777" w:rsidR="002A3CB0" w:rsidRDefault="002A3CB0" w:rsidP="00D951E5">
      <w:pPr>
        <w:pStyle w:val="paragraph"/>
        <w:spacing w:before="0" w:beforeAutospacing="0" w:after="0" w:afterAutospacing="0"/>
        <w:jc w:val="both"/>
        <w:textAlignment w:val="baseline"/>
        <w:rPr>
          <w:rStyle w:val="eop"/>
          <w:color w:val="FF0000"/>
        </w:rPr>
      </w:pPr>
    </w:p>
    <w:p w14:paraId="37F248F2" w14:textId="77777777" w:rsidR="002A3CB0" w:rsidRDefault="002A3CB0" w:rsidP="00D951E5">
      <w:pPr>
        <w:pStyle w:val="paragraph"/>
        <w:spacing w:before="0" w:beforeAutospacing="0" w:after="0" w:afterAutospacing="0"/>
        <w:jc w:val="both"/>
        <w:textAlignment w:val="baseline"/>
        <w:rPr>
          <w:rStyle w:val="eop"/>
          <w:color w:val="FF0000"/>
        </w:rPr>
      </w:pPr>
      <w:bookmarkStart w:id="1" w:name="_GoBack"/>
      <w:bookmarkEnd w:id="1"/>
    </w:p>
    <w:p w14:paraId="40707A9A" w14:textId="361C48C7" w:rsidR="008D5FE7" w:rsidRDefault="008D5FE7" w:rsidP="00D951E5">
      <w:pPr>
        <w:pStyle w:val="paragraph"/>
        <w:spacing w:before="0" w:beforeAutospacing="0" w:after="0" w:afterAutospacing="0"/>
        <w:jc w:val="both"/>
        <w:textAlignment w:val="baseline"/>
        <w:rPr>
          <w:rStyle w:val="eop"/>
          <w:color w:val="FF0000"/>
        </w:rPr>
      </w:pPr>
    </w:p>
    <w:p w14:paraId="7620C42B" w14:textId="77777777" w:rsidR="008D5FE7" w:rsidRPr="00A3406B" w:rsidRDefault="008D5FE7" w:rsidP="00D951E5">
      <w:pPr>
        <w:pStyle w:val="paragraph"/>
        <w:spacing w:before="0" w:beforeAutospacing="0" w:after="0" w:afterAutospacing="0"/>
        <w:jc w:val="both"/>
        <w:textAlignment w:val="baseline"/>
        <w:rPr>
          <w:rFonts w:ascii="Segoe UI" w:hAnsi="Segoe UI" w:cs="Segoe UI"/>
        </w:rPr>
      </w:pPr>
    </w:p>
    <w:p w14:paraId="2EEA904E" w14:textId="3707FEEF" w:rsidR="00D951E5" w:rsidRPr="0093046F" w:rsidRDefault="00D951E5" w:rsidP="0093046F">
      <w:pPr>
        <w:spacing w:line="256" w:lineRule="auto"/>
        <w:rPr>
          <w:rFonts w:ascii="AR CENA" w:eastAsia="Calibri" w:hAnsi="AR CENA"/>
          <w:kern w:val="24"/>
          <w:sz w:val="28"/>
          <w:szCs w:val="28"/>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pPr>
      <w:r w:rsidRPr="0093046F">
        <w:rPr>
          <w:rFonts w:ascii="AR CENA" w:eastAsia="Calibri" w:hAnsi="AR CENA"/>
          <w:kern w:val="24"/>
          <w:sz w:val="28"/>
          <w:szCs w:val="28"/>
          <w14:glow w14:rad="127000">
            <w14:schemeClr w14:val="accent1">
              <w14:lumMod w14:val="50000"/>
            </w14:schemeClr>
          </w14:glow>
          <w14:shadow w14:blurRad="38100" w14:dist="25400" w14:dir="5400000" w14:sx="100000" w14:sy="100000" w14:kx="0" w14:ky="0" w14:algn="ctr">
            <w14:srgbClr w14:val="6E747A">
              <w14:alpha w14:val="57000"/>
            </w14:srgbClr>
          </w14:shadow>
          <w14:textFill>
            <w14:solidFill>
              <w14:srgbClr w14:val="FFFFFF"/>
            </w14:solidFill>
          </w14:textFill>
        </w:rPr>
        <w:lastRenderedPageBreak/>
        <w:t>TERZO MOMENTO</w:t>
      </w:r>
    </w:p>
    <w:p w14:paraId="09FA81C4" w14:textId="43066AEA" w:rsidR="00D951E5" w:rsidRPr="00753710" w:rsidRDefault="00D951E5" w:rsidP="00753710">
      <w:pPr>
        <w:pStyle w:val="paragraph"/>
        <w:spacing w:before="0" w:beforeAutospacing="0" w:after="0" w:afterAutospacing="0"/>
        <w:jc w:val="center"/>
        <w:textAlignment w:val="baseline"/>
        <w:rPr>
          <w:rFonts w:ascii="AR CENA" w:hAnsi="AR CENA" w:cstheme="minorBidi"/>
          <w:i/>
          <w:iCs/>
          <w:color w:val="311597"/>
          <w:kern w:val="24"/>
          <w:sz w:val="28"/>
          <w:szCs w:val="28"/>
          <w14:glow w14:rad="76200">
            <w14:schemeClr w14:val="bg1"/>
          </w14:glow>
        </w:rPr>
      </w:pPr>
      <w:r w:rsidRPr="00753710">
        <w:rPr>
          <w:rFonts w:ascii="AR CENA" w:hAnsi="AR CENA" w:cstheme="minorBidi"/>
          <w:i/>
          <w:iCs/>
          <w:color w:val="311597"/>
          <w:kern w:val="24"/>
          <w:sz w:val="28"/>
          <w:szCs w:val="28"/>
          <w14:glow w14:rad="76200">
            <w14:schemeClr w14:val="bg1"/>
          </w14:glow>
        </w:rPr>
        <w:t>“Se uno vuole essere il primo, sia l’ultimo di tutti e il servitore di tutti”.</w:t>
      </w:r>
    </w:p>
    <w:p w14:paraId="6A50E6FC" w14:textId="7FF510B8" w:rsidR="00D951E5" w:rsidRPr="00753710" w:rsidRDefault="00D951E5" w:rsidP="00753710">
      <w:pPr>
        <w:spacing w:after="0" w:line="240" w:lineRule="auto"/>
        <w:jc w:val="center"/>
        <w:rPr>
          <w:rFonts w:ascii="AR CENA" w:hAnsi="AR CENA"/>
          <w:color w:val="311597"/>
          <w:kern w:val="24"/>
          <w:sz w:val="28"/>
          <w:szCs w:val="28"/>
          <w14:glow w14:rad="76200">
            <w14:schemeClr w14:val="bg1"/>
          </w14:glow>
        </w:rPr>
      </w:pPr>
      <w:r w:rsidRPr="00753710">
        <w:rPr>
          <w:rFonts w:ascii="AR CENA" w:hAnsi="AR CENA"/>
          <w:color w:val="311597"/>
          <w:kern w:val="24"/>
          <w:sz w:val="28"/>
          <w:szCs w:val="28"/>
          <w14:glow w14:rad="76200">
            <w14:schemeClr w14:val="bg1"/>
          </w14:glow>
        </w:rPr>
        <w:t xml:space="preserve">La </w:t>
      </w:r>
      <w:r w:rsidR="00753710" w:rsidRPr="00753710">
        <w:rPr>
          <w:rFonts w:ascii="AR CENA" w:hAnsi="AR CENA"/>
          <w:color w:val="311597"/>
          <w:kern w:val="24"/>
          <w:sz w:val="28"/>
          <w:szCs w:val="28"/>
          <w14:glow w14:rad="76200">
            <w14:schemeClr w14:val="bg1"/>
          </w14:glow>
        </w:rPr>
        <w:t>CARITÀ</w:t>
      </w:r>
      <w:r w:rsidRPr="00753710">
        <w:rPr>
          <w:rFonts w:ascii="AR CENA" w:hAnsi="AR CENA"/>
          <w:color w:val="311597"/>
          <w:kern w:val="24"/>
          <w:sz w:val="28"/>
          <w:szCs w:val="28"/>
          <w14:glow w14:rad="76200">
            <w14:schemeClr w14:val="bg1"/>
          </w14:glow>
        </w:rPr>
        <w:t>, vissuta sulle orme di Cristo, nell’attenzione e nella compassione</w:t>
      </w:r>
    </w:p>
    <w:p w14:paraId="3CBA46E3" w14:textId="77777777" w:rsidR="00D951E5" w:rsidRPr="00A435CE" w:rsidRDefault="00D951E5" w:rsidP="00D951E5">
      <w:pPr>
        <w:pStyle w:val="paragraph"/>
        <w:spacing w:before="0" w:beforeAutospacing="0" w:after="0" w:afterAutospacing="0"/>
        <w:jc w:val="both"/>
        <w:textAlignment w:val="baseline"/>
        <w:rPr>
          <w:rFonts w:ascii="Segoe UI" w:hAnsi="Segoe UI" w:cs="Segoe UI"/>
          <w:sz w:val="18"/>
          <w:szCs w:val="18"/>
        </w:rPr>
      </w:pPr>
      <w:r w:rsidRPr="00A435CE">
        <w:rPr>
          <w:rStyle w:val="eop"/>
          <w:sz w:val="18"/>
          <w:szCs w:val="18"/>
        </w:rPr>
        <w:t> </w:t>
      </w:r>
    </w:p>
    <w:p w14:paraId="513E372C" w14:textId="77777777" w:rsidR="00D951E5" w:rsidRPr="0046040C" w:rsidRDefault="00D951E5" w:rsidP="008D5FE7">
      <w:pPr>
        <w:pStyle w:val="paragraph"/>
        <w:spacing w:before="0" w:beforeAutospacing="0" w:after="0" w:afterAutospacing="0"/>
        <w:ind w:left="705"/>
        <w:jc w:val="both"/>
        <w:textAlignment w:val="baseline"/>
        <w:rPr>
          <w:rFonts w:ascii="Book Antiqua" w:hAnsi="Book Antiqua" w:cs="Segoe UI"/>
          <w:sz w:val="22"/>
          <w:szCs w:val="22"/>
        </w:rPr>
      </w:pPr>
      <w:r w:rsidRPr="0046040C">
        <w:rPr>
          <w:rStyle w:val="normaltextrun"/>
          <w:rFonts w:ascii="Book Antiqua" w:hAnsi="Book Antiqua"/>
          <w:sz w:val="22"/>
          <w:szCs w:val="22"/>
        </w:rPr>
        <w:t>«Solo con uno sguardo il cui orizzonte sia trasformato dalla carità, che lo porta a cogliere la dignità dell’altro, i poveri sono riconosciuti e apprezzati nella loro immensa dignità, rispettati nel loro stile proprio e nella loro cultura, e pertanto veramente integrati nella società» (</w:t>
      </w:r>
      <w:hyperlink r:id="rId10" w:anchor="187" w:tgtFrame="_blank" w:history="1">
        <w:r w:rsidRPr="008D5FE7">
          <w:rPr>
            <w:rStyle w:val="normaltextrun"/>
            <w:rFonts w:ascii="Book Antiqua" w:hAnsi="Book Antiqua"/>
            <w:i/>
            <w:iCs/>
            <w:sz w:val="22"/>
            <w:szCs w:val="22"/>
          </w:rPr>
          <w:t>FT</w:t>
        </w:r>
      </w:hyperlink>
      <w:r w:rsidRPr="0046040C">
        <w:rPr>
          <w:rStyle w:val="normaltextrun"/>
          <w:rFonts w:ascii="Book Antiqua" w:hAnsi="Book Antiqua"/>
          <w:sz w:val="22"/>
          <w:szCs w:val="22"/>
        </w:rPr>
        <w:t>, 187).</w:t>
      </w:r>
      <w:r w:rsidRPr="0046040C">
        <w:rPr>
          <w:rStyle w:val="eop"/>
          <w:rFonts w:ascii="Book Antiqua" w:hAnsi="Book Antiqua"/>
          <w:sz w:val="22"/>
          <w:szCs w:val="22"/>
        </w:rPr>
        <w:t> </w:t>
      </w:r>
    </w:p>
    <w:p w14:paraId="2DA2D0CE" w14:textId="2A62D2DF" w:rsidR="0046040C" w:rsidRPr="00A435CE" w:rsidRDefault="00D951E5" w:rsidP="00D951E5">
      <w:pPr>
        <w:pStyle w:val="paragraph"/>
        <w:spacing w:before="0" w:beforeAutospacing="0" w:after="0" w:afterAutospacing="0"/>
        <w:jc w:val="both"/>
        <w:textAlignment w:val="baseline"/>
        <w:rPr>
          <w:rStyle w:val="normaltextrun"/>
          <w:rFonts w:ascii="Verdana" w:hAnsi="Verdana" w:cs="Segoe UI"/>
          <w:i/>
          <w:iCs/>
          <w:color w:val="000000"/>
          <w:sz w:val="18"/>
          <w:szCs w:val="18"/>
        </w:rPr>
      </w:pPr>
      <w:r w:rsidRPr="00A435CE">
        <w:rPr>
          <w:rStyle w:val="eop"/>
          <w:sz w:val="18"/>
          <w:szCs w:val="18"/>
        </w:rPr>
        <w:t> </w:t>
      </w:r>
    </w:p>
    <w:p w14:paraId="4817AC87" w14:textId="6C221529" w:rsidR="00A81A85" w:rsidRPr="00A81A85" w:rsidRDefault="00585ABF" w:rsidP="00C93AF9">
      <w:pPr>
        <w:pStyle w:val="paragraph"/>
        <w:numPr>
          <w:ilvl w:val="0"/>
          <w:numId w:val="3"/>
        </w:numPr>
        <w:spacing w:before="0" w:beforeAutospacing="0" w:after="120" w:afterAutospacing="0"/>
        <w:ind w:left="1077" w:firstLine="0"/>
        <w:jc w:val="both"/>
        <w:textAlignment w:val="baseline"/>
        <w:rPr>
          <w:rStyle w:val="normaltextrun"/>
          <w:b/>
          <w:bCs/>
          <w:i/>
          <w:iCs/>
        </w:rPr>
      </w:pPr>
      <w:r>
        <w:rPr>
          <w:rStyle w:val="normaltextrun"/>
          <w:b/>
          <w:bCs/>
          <w:i/>
          <w:iCs/>
        </w:rPr>
        <w:t xml:space="preserve">Dal Vangelo secondo Marco </w:t>
      </w:r>
      <w:r w:rsidR="00A81A85" w:rsidRPr="00C93AF9">
        <w:rPr>
          <w:rStyle w:val="normaltextrun"/>
        </w:rPr>
        <w:t xml:space="preserve">(Mc </w:t>
      </w:r>
      <w:r w:rsidR="00C93AF9" w:rsidRPr="00C93AF9">
        <w:rPr>
          <w:rStyle w:val="normaltextrun"/>
        </w:rPr>
        <w:t>9,33-37</w:t>
      </w:r>
      <w:r w:rsidR="00A81A85" w:rsidRPr="00C93AF9">
        <w:rPr>
          <w:rStyle w:val="normaltextrun"/>
        </w:rPr>
        <w:t>)</w:t>
      </w:r>
      <w:r w:rsidR="00A81A85" w:rsidRPr="00A81A85">
        <w:rPr>
          <w:rStyle w:val="normaltextrun"/>
          <w:b/>
          <w:bCs/>
          <w:i/>
          <w:iCs/>
        </w:rPr>
        <w:t xml:space="preserve">   </w:t>
      </w:r>
    </w:p>
    <w:p w14:paraId="18B566F4" w14:textId="4F1BB445" w:rsidR="00D951E5" w:rsidRPr="0046040C" w:rsidRDefault="00D951E5" w:rsidP="00E712DD">
      <w:pPr>
        <w:pStyle w:val="paragraph"/>
        <w:tabs>
          <w:tab w:val="left" w:pos="1174"/>
        </w:tabs>
        <w:spacing w:before="0" w:beforeAutospacing="0" w:after="0" w:afterAutospacing="0"/>
        <w:jc w:val="both"/>
        <w:textAlignment w:val="baseline"/>
        <w:rPr>
          <w:rFonts w:asciiTheme="majorHAnsi" w:hAnsiTheme="majorHAnsi" w:cstheme="majorHAnsi"/>
        </w:rPr>
      </w:pPr>
      <w:r w:rsidRPr="0046040C">
        <w:rPr>
          <w:rStyle w:val="normaltextrun"/>
          <w:rFonts w:asciiTheme="majorHAnsi" w:hAnsiTheme="majorHAnsi" w:cstheme="majorHAnsi"/>
          <w:i/>
          <w:iCs/>
          <w:color w:val="000000"/>
        </w:rPr>
        <w:t>“Giunsero a </w:t>
      </w:r>
      <w:proofErr w:type="spellStart"/>
      <w:r w:rsidRPr="0046040C">
        <w:rPr>
          <w:rStyle w:val="normaltextrun"/>
          <w:rFonts w:asciiTheme="majorHAnsi" w:hAnsiTheme="majorHAnsi" w:cstheme="majorHAnsi"/>
          <w:i/>
          <w:iCs/>
          <w:color w:val="000000"/>
        </w:rPr>
        <w:t>Cafàrnao</w:t>
      </w:r>
      <w:proofErr w:type="spellEnd"/>
      <w:r w:rsidRPr="0046040C">
        <w:rPr>
          <w:rStyle w:val="normaltextrun"/>
          <w:rFonts w:asciiTheme="majorHAnsi" w:hAnsiTheme="majorHAnsi" w:cstheme="majorHAnsi"/>
          <w:i/>
          <w:iCs/>
          <w:color w:val="000000"/>
        </w:rPr>
        <w:t>. Quando fu in casa, chiese loro: Di che cosa stavate discutendo per la strada?». Ed essi tacevano. Per la strada infatti avevano discusso tra loro chi fosse più grande. Sedutosi, chiamò i Dodici e disse loro: </w:t>
      </w:r>
      <w:r w:rsidRPr="0046040C">
        <w:rPr>
          <w:rStyle w:val="normaltextrun"/>
          <w:rFonts w:asciiTheme="majorHAnsi" w:hAnsiTheme="majorHAnsi" w:cstheme="majorHAnsi"/>
          <w:b/>
          <w:bCs/>
          <w:i/>
          <w:iCs/>
          <w:color w:val="000000"/>
        </w:rPr>
        <w:t>Se uno vuole essere il primo, sia l’ultimo di tutti e il servitore di tutti</w:t>
      </w:r>
      <w:r w:rsidRPr="0046040C">
        <w:rPr>
          <w:rStyle w:val="normaltextrun"/>
          <w:rFonts w:asciiTheme="majorHAnsi" w:hAnsiTheme="majorHAnsi" w:cstheme="majorHAnsi"/>
          <w:i/>
          <w:iCs/>
          <w:color w:val="000000"/>
        </w:rPr>
        <w:t>. E, preso un bambino, lo pose in mezzo a loro e, abbracciandolo, disse loro: Chi accoglie uno solo di questi bambini nel mio nome, accoglie me; e chi accoglie me, non accoglie me, ma colui che mi ha mandato”.</w:t>
      </w:r>
      <w:r w:rsidRPr="0046040C">
        <w:rPr>
          <w:rStyle w:val="normaltextrun"/>
          <w:rFonts w:asciiTheme="majorHAnsi" w:hAnsiTheme="majorHAnsi" w:cstheme="majorHAnsi"/>
          <w:color w:val="000000"/>
        </w:rPr>
        <w:t> (Mc 9,33-37)</w:t>
      </w:r>
      <w:r w:rsidRPr="0046040C">
        <w:rPr>
          <w:rStyle w:val="eop"/>
          <w:rFonts w:asciiTheme="majorHAnsi" w:hAnsiTheme="majorHAnsi" w:cstheme="majorHAnsi"/>
          <w:color w:val="000000"/>
        </w:rPr>
        <w:t> </w:t>
      </w:r>
    </w:p>
    <w:p w14:paraId="023B4FF3" w14:textId="77777777" w:rsidR="00D951E5" w:rsidRPr="00A435CE" w:rsidRDefault="00D951E5" w:rsidP="00D951E5">
      <w:pPr>
        <w:pStyle w:val="paragraph"/>
        <w:spacing w:before="0" w:beforeAutospacing="0" w:after="0" w:afterAutospacing="0"/>
        <w:textAlignment w:val="baseline"/>
        <w:rPr>
          <w:rFonts w:ascii="Segoe UI" w:hAnsi="Segoe UI" w:cs="Segoe UI"/>
          <w:sz w:val="18"/>
          <w:szCs w:val="18"/>
        </w:rPr>
      </w:pPr>
      <w:r w:rsidRPr="00A435CE">
        <w:rPr>
          <w:rStyle w:val="eop"/>
          <w:sz w:val="18"/>
          <w:szCs w:val="18"/>
        </w:rPr>
        <w:t> </w:t>
      </w:r>
    </w:p>
    <w:p w14:paraId="3876BE52" w14:textId="77777777" w:rsidR="00D951E5" w:rsidRPr="00401D41" w:rsidRDefault="00D951E5" w:rsidP="00401D41">
      <w:pPr>
        <w:pStyle w:val="paragraph"/>
        <w:numPr>
          <w:ilvl w:val="0"/>
          <w:numId w:val="3"/>
        </w:numPr>
        <w:spacing w:before="0" w:beforeAutospacing="0" w:after="120" w:afterAutospacing="0"/>
        <w:ind w:left="1077" w:firstLine="0"/>
        <w:jc w:val="both"/>
        <w:textAlignment w:val="baseline"/>
        <w:rPr>
          <w:rStyle w:val="normaltextrun"/>
          <w:b/>
          <w:bCs/>
          <w:i/>
          <w:iCs/>
        </w:rPr>
      </w:pPr>
      <w:r w:rsidRPr="00401D41">
        <w:rPr>
          <w:rStyle w:val="normaltextrun"/>
          <w:b/>
          <w:bCs/>
          <w:i/>
          <w:iCs/>
        </w:rPr>
        <w:t>Dagli scritti di S. Giovanni Calabria </w:t>
      </w:r>
    </w:p>
    <w:p w14:paraId="3E702D9A" w14:textId="77777777" w:rsidR="00D951E5" w:rsidRPr="00A3406B" w:rsidRDefault="00D951E5" w:rsidP="00D951E5">
      <w:pPr>
        <w:pStyle w:val="paragraph"/>
        <w:spacing w:before="0" w:beforeAutospacing="0" w:after="0" w:afterAutospacing="0"/>
        <w:jc w:val="both"/>
        <w:textAlignment w:val="baseline"/>
        <w:rPr>
          <w:rFonts w:ascii="Segoe UI" w:hAnsi="Segoe UI" w:cs="Segoe UI"/>
        </w:rPr>
      </w:pPr>
      <w:r w:rsidRPr="00A3406B">
        <w:rPr>
          <w:rStyle w:val="normaltextrun"/>
        </w:rPr>
        <w:t>Non si può essere uniti a Dio se non si arde di carità. Se avrete la carità, avrete tutto. Carità verso coloro che sono accanto a voi, carità con tutti quelli che avete occasione di avvicinare, carità anche e specialmente con quelli che sono più lontani da noi. Carità specialmente con i poveri, anche se non sono delle nostre idee, anche se sembrano indegni della nostra carità. </w:t>
      </w:r>
      <w:r w:rsidRPr="00A3406B">
        <w:rPr>
          <w:rStyle w:val="eop"/>
        </w:rPr>
        <w:t> </w:t>
      </w:r>
    </w:p>
    <w:p w14:paraId="7092474E" w14:textId="60C6DFFB" w:rsidR="00D951E5" w:rsidRPr="00A3406B" w:rsidRDefault="00D951E5" w:rsidP="00D951E5">
      <w:pPr>
        <w:pStyle w:val="paragraph"/>
        <w:spacing w:before="0" w:beforeAutospacing="0" w:after="0" w:afterAutospacing="0"/>
        <w:jc w:val="both"/>
        <w:textAlignment w:val="baseline"/>
        <w:rPr>
          <w:rFonts w:ascii="Segoe UI" w:hAnsi="Segoe UI" w:cs="Segoe UI"/>
        </w:rPr>
      </w:pPr>
      <w:r w:rsidRPr="00A3406B">
        <w:rPr>
          <w:rStyle w:val="normaltextrun"/>
        </w:rPr>
        <w:t>In mezzo a queste difficoltà, la vostra carità deve rifulgere, in coopera</w:t>
      </w:r>
      <w:r w:rsidRPr="00A3406B">
        <w:rPr>
          <w:rStyle w:val="normaltextrun"/>
        </w:rPr>
        <w:softHyphen/>
        <w:t>zione e in emulazione con tutti gli uomini di buona volontà, in prima fila, a costo anche di sa</w:t>
      </w:r>
      <w:r w:rsidR="00D04E83">
        <w:rPr>
          <w:rStyle w:val="normaltextrun"/>
        </w:rPr>
        <w:t xml:space="preserve">crifici personali e finanziari. </w:t>
      </w:r>
      <w:proofErr w:type="spellStart"/>
      <w:r w:rsidRPr="00E712DD">
        <w:rPr>
          <w:rStyle w:val="normaltextrun"/>
          <w:i/>
          <w:iCs/>
          <w:lang w:val="fr-FR"/>
        </w:rPr>
        <w:t>Charitas</w:t>
      </w:r>
      <w:proofErr w:type="spellEnd"/>
      <w:r w:rsidRPr="00E712DD">
        <w:rPr>
          <w:rStyle w:val="normaltextrun"/>
          <w:i/>
          <w:iCs/>
          <w:lang w:val="fr-FR"/>
        </w:rPr>
        <w:t> Christi </w:t>
      </w:r>
      <w:proofErr w:type="spellStart"/>
      <w:r w:rsidRPr="00E712DD">
        <w:rPr>
          <w:rStyle w:val="normaltextrun"/>
          <w:i/>
          <w:iCs/>
          <w:lang w:val="fr-FR"/>
        </w:rPr>
        <w:t>urget</w:t>
      </w:r>
      <w:proofErr w:type="spellEnd"/>
      <w:r w:rsidRPr="00E712DD">
        <w:rPr>
          <w:rStyle w:val="normaltextrun"/>
          <w:i/>
          <w:iCs/>
          <w:lang w:val="fr-FR"/>
        </w:rPr>
        <w:t> </w:t>
      </w:r>
      <w:proofErr w:type="gramStart"/>
      <w:r w:rsidRPr="00E712DD">
        <w:rPr>
          <w:rStyle w:val="normaltextrun"/>
          <w:i/>
          <w:iCs/>
          <w:lang w:val="fr-FR"/>
        </w:rPr>
        <w:t>nos!</w:t>
      </w:r>
      <w:proofErr w:type="gramEnd"/>
      <w:r w:rsidR="005A1AC6">
        <w:rPr>
          <w:rStyle w:val="normaltextrun"/>
          <w:lang w:val="fr-FR"/>
        </w:rPr>
        <w:t xml:space="preserve"> </w:t>
      </w:r>
      <w:r w:rsidRPr="00A3406B">
        <w:rPr>
          <w:rStyle w:val="normaltextrun"/>
        </w:rPr>
        <w:t>Ora, come non mai, la ca</w:t>
      </w:r>
      <w:r w:rsidRPr="00A3406B">
        <w:rPr>
          <w:rStyle w:val="normaltextrun"/>
        </w:rPr>
        <w:softHyphen/>
        <w:t>rità ci sospinge, ci costringe a dimostrare in pratica il nostro cristianesimo. </w:t>
      </w:r>
      <w:r w:rsidRPr="00A3406B">
        <w:rPr>
          <w:rStyle w:val="eop"/>
        </w:rPr>
        <w:t> </w:t>
      </w:r>
    </w:p>
    <w:p w14:paraId="36C67DC9" w14:textId="77777777" w:rsidR="00D951E5" w:rsidRPr="00A435CE" w:rsidRDefault="00D951E5" w:rsidP="00D951E5">
      <w:pPr>
        <w:pStyle w:val="paragraph"/>
        <w:spacing w:before="0" w:beforeAutospacing="0" w:after="0" w:afterAutospacing="0"/>
        <w:ind w:firstLine="270"/>
        <w:jc w:val="both"/>
        <w:textAlignment w:val="baseline"/>
        <w:rPr>
          <w:rFonts w:ascii="Segoe UI" w:hAnsi="Segoe UI" w:cs="Segoe UI"/>
          <w:sz w:val="14"/>
          <w:szCs w:val="14"/>
        </w:rPr>
      </w:pPr>
      <w:r w:rsidRPr="00A435CE">
        <w:rPr>
          <w:rStyle w:val="eop"/>
          <w:sz w:val="14"/>
          <w:szCs w:val="14"/>
        </w:rPr>
        <w:t> </w:t>
      </w:r>
    </w:p>
    <w:p w14:paraId="77D46AFF" w14:textId="77777777" w:rsidR="00D951E5" w:rsidRPr="00401D41" w:rsidRDefault="00D951E5" w:rsidP="00401D41">
      <w:pPr>
        <w:pStyle w:val="paragraph"/>
        <w:numPr>
          <w:ilvl w:val="0"/>
          <w:numId w:val="3"/>
        </w:numPr>
        <w:spacing w:before="0" w:beforeAutospacing="0" w:after="120" w:afterAutospacing="0"/>
        <w:ind w:left="1077" w:firstLine="0"/>
        <w:jc w:val="both"/>
        <w:textAlignment w:val="baseline"/>
        <w:rPr>
          <w:rStyle w:val="normaltextrun"/>
          <w:b/>
          <w:bCs/>
          <w:i/>
          <w:iCs/>
        </w:rPr>
      </w:pPr>
      <w:r w:rsidRPr="00401D41">
        <w:rPr>
          <w:rStyle w:val="normaltextrun"/>
          <w:b/>
          <w:bCs/>
          <w:i/>
          <w:iCs/>
        </w:rPr>
        <w:t>Dal messaggio di Papa Francesco. </w:t>
      </w:r>
    </w:p>
    <w:p w14:paraId="24793DA3" w14:textId="77777777" w:rsidR="00D951E5" w:rsidRPr="00E712DD" w:rsidRDefault="00D951E5" w:rsidP="00DA23C6">
      <w:pPr>
        <w:pStyle w:val="paragraph"/>
        <w:spacing w:before="0" w:beforeAutospacing="0" w:after="0" w:afterAutospacing="0"/>
        <w:ind w:left="708"/>
        <w:jc w:val="both"/>
        <w:textAlignment w:val="baseline"/>
        <w:rPr>
          <w:rFonts w:ascii="Book Antiqua" w:hAnsi="Book Antiqua" w:cs="Segoe UI"/>
          <w:sz w:val="22"/>
          <w:szCs w:val="22"/>
        </w:rPr>
      </w:pPr>
      <w:r w:rsidRPr="00E712DD">
        <w:rPr>
          <w:rStyle w:val="normaltextrun"/>
          <w:rFonts w:ascii="Book Antiqua" w:hAnsi="Book Antiqua"/>
          <w:i/>
          <w:iCs/>
          <w:sz w:val="22"/>
          <w:szCs w:val="22"/>
        </w:rPr>
        <w:t>La carità è dono</w:t>
      </w:r>
      <w:r w:rsidRPr="00E712DD">
        <w:rPr>
          <w:rStyle w:val="normaltextrun"/>
          <w:rFonts w:ascii="Book Antiqua" w:hAnsi="Book Antiqua"/>
          <w:sz w:val="22"/>
          <w:szCs w:val="22"/>
        </w:rPr>
        <w:t> che dà senso alla nostra vita e grazie al quale consideriamo chi versa nella privazione quale membro della nostra stessa famiglia, amico, fratello. Il poco, se condiviso con amore, non finisce mai, ma si trasforma in riserva di vita e di felicità. </w:t>
      </w:r>
      <w:r w:rsidRPr="00E712DD">
        <w:rPr>
          <w:rStyle w:val="eop"/>
          <w:rFonts w:ascii="Book Antiqua" w:hAnsi="Book Antiqua"/>
          <w:sz w:val="22"/>
          <w:szCs w:val="22"/>
        </w:rPr>
        <w:t> </w:t>
      </w:r>
    </w:p>
    <w:p w14:paraId="5A3E5A53" w14:textId="77777777" w:rsidR="00D951E5" w:rsidRPr="00E712DD" w:rsidRDefault="00D951E5" w:rsidP="00DA23C6">
      <w:pPr>
        <w:pStyle w:val="paragraph"/>
        <w:spacing w:before="0" w:beforeAutospacing="0" w:after="0" w:afterAutospacing="0"/>
        <w:ind w:left="708"/>
        <w:jc w:val="both"/>
        <w:textAlignment w:val="baseline"/>
        <w:rPr>
          <w:rFonts w:ascii="Book Antiqua" w:hAnsi="Book Antiqua" w:cs="Segoe UI"/>
          <w:sz w:val="22"/>
          <w:szCs w:val="22"/>
        </w:rPr>
      </w:pPr>
      <w:r w:rsidRPr="00E712DD">
        <w:rPr>
          <w:rStyle w:val="normaltextrun"/>
          <w:rFonts w:ascii="Book Antiqua" w:hAnsi="Book Antiqua"/>
          <w:i/>
          <w:iCs/>
          <w:sz w:val="22"/>
          <w:szCs w:val="22"/>
        </w:rPr>
        <w:t>Vivere una Quaresima di carità</w:t>
      </w:r>
      <w:r w:rsidRPr="00E712DD">
        <w:rPr>
          <w:rStyle w:val="normaltextrun"/>
          <w:rFonts w:ascii="Book Antiqua" w:hAnsi="Book Antiqua"/>
          <w:sz w:val="22"/>
          <w:szCs w:val="22"/>
        </w:rPr>
        <w:t> vuol dire prendersi cura di chi si trova in condizioni di sofferenza, abbandono o angoscia a causa della pandemia di Covid-19. Nel contesto di grande incertezza sul domani, ricordandoci della parola rivolta da Dio al suo Servo: «Non temere, perché ti ho riscattato» (</w:t>
      </w:r>
      <w:proofErr w:type="spellStart"/>
      <w:r w:rsidRPr="00E712DD">
        <w:rPr>
          <w:rStyle w:val="normaltextrun"/>
          <w:rFonts w:ascii="Book Antiqua" w:hAnsi="Book Antiqua"/>
          <w:i/>
          <w:iCs/>
          <w:sz w:val="22"/>
          <w:szCs w:val="22"/>
        </w:rPr>
        <w:t>Is</w:t>
      </w:r>
      <w:proofErr w:type="spellEnd"/>
      <w:r w:rsidRPr="00E712DD">
        <w:rPr>
          <w:rStyle w:val="normaltextrun"/>
          <w:rFonts w:ascii="Book Antiqua" w:hAnsi="Book Antiqua"/>
          <w:sz w:val="22"/>
          <w:szCs w:val="22"/>
        </w:rPr>
        <w:t> 43,1), offriamo con la nostra carità una parola di fiducia, e facciamo sentire all’altro che Dio lo ama come un figlio.</w:t>
      </w:r>
      <w:r w:rsidRPr="00E712DD">
        <w:rPr>
          <w:rStyle w:val="eop"/>
          <w:rFonts w:ascii="Book Antiqua" w:hAnsi="Book Antiqua"/>
          <w:sz w:val="22"/>
          <w:szCs w:val="22"/>
        </w:rPr>
        <w:t> </w:t>
      </w:r>
    </w:p>
    <w:p w14:paraId="251C0044" w14:textId="77777777" w:rsidR="00D951E5" w:rsidRPr="00A435CE" w:rsidRDefault="00D951E5" w:rsidP="00D951E5">
      <w:pPr>
        <w:pStyle w:val="paragraph"/>
        <w:spacing w:before="0" w:beforeAutospacing="0" w:after="0" w:afterAutospacing="0"/>
        <w:jc w:val="both"/>
        <w:textAlignment w:val="baseline"/>
        <w:rPr>
          <w:rFonts w:ascii="Segoe UI" w:hAnsi="Segoe UI" w:cs="Segoe UI"/>
          <w:sz w:val="16"/>
          <w:szCs w:val="16"/>
        </w:rPr>
      </w:pPr>
      <w:r w:rsidRPr="00A3406B">
        <w:rPr>
          <w:rStyle w:val="eop"/>
        </w:rPr>
        <w:t> </w:t>
      </w:r>
    </w:p>
    <w:p w14:paraId="2A6573BE" w14:textId="68D20503" w:rsidR="00EF51E1" w:rsidRPr="00A3406B" w:rsidRDefault="00D951E5" w:rsidP="00A435CE">
      <w:pPr>
        <w:pStyle w:val="paragraph"/>
        <w:spacing w:before="0" w:beforeAutospacing="0" w:after="0" w:afterAutospacing="0"/>
        <w:jc w:val="both"/>
        <w:textAlignment w:val="baseline"/>
        <w:rPr>
          <w:rStyle w:val="normaltextrun"/>
          <w:i/>
          <w:iCs/>
        </w:rPr>
      </w:pPr>
      <w:r w:rsidRPr="00A3406B">
        <w:rPr>
          <w:rStyle w:val="eop"/>
        </w:rPr>
        <w:t> </w:t>
      </w:r>
      <w:r w:rsidR="00EF51E1">
        <w:rPr>
          <w:rStyle w:val="normaltextrun"/>
          <w:b/>
          <w:bCs/>
          <w:i/>
          <w:iCs/>
        </w:rPr>
        <w:t>Preghiere spontanee</w:t>
      </w:r>
      <w:r w:rsidR="00EF51E1" w:rsidRPr="00A3406B">
        <w:rPr>
          <w:rStyle w:val="normaltextrun"/>
          <w:i/>
          <w:iCs/>
        </w:rPr>
        <w:t> </w:t>
      </w:r>
    </w:p>
    <w:p w14:paraId="28078113" w14:textId="6E8A7B9C" w:rsidR="00D951E5" w:rsidRPr="00EF51E1" w:rsidRDefault="00D951E5" w:rsidP="00EF51E1">
      <w:pPr>
        <w:pStyle w:val="paragraph"/>
        <w:spacing w:before="0" w:beforeAutospacing="0" w:after="0" w:afterAutospacing="0"/>
        <w:jc w:val="both"/>
        <w:textAlignment w:val="baseline"/>
        <w:rPr>
          <w:rFonts w:ascii="Calibri" w:hAnsi="Calibri" w:cs="Calibri"/>
        </w:rPr>
      </w:pPr>
      <w:r w:rsidRPr="00EF51E1">
        <w:rPr>
          <w:rStyle w:val="normaltextrun"/>
          <w:i/>
          <w:iCs/>
        </w:rPr>
        <w:t>“La preghiera è carità che prima giova all’offerente...” (don Calabria)</w:t>
      </w:r>
      <w:r w:rsidRPr="00EF51E1">
        <w:rPr>
          <w:rStyle w:val="eop"/>
        </w:rPr>
        <w:t> </w:t>
      </w:r>
    </w:p>
    <w:p w14:paraId="42EF731E" w14:textId="77777777" w:rsidR="00D951E5" w:rsidRPr="00EF51E1" w:rsidRDefault="00D951E5" w:rsidP="00D951E5">
      <w:pPr>
        <w:pStyle w:val="paragraph"/>
        <w:spacing w:before="0" w:beforeAutospacing="0" w:after="0" w:afterAutospacing="0"/>
        <w:jc w:val="both"/>
        <w:textAlignment w:val="baseline"/>
        <w:rPr>
          <w:rFonts w:ascii="Segoe UI" w:hAnsi="Segoe UI" w:cs="Segoe UI"/>
        </w:rPr>
      </w:pPr>
      <w:r w:rsidRPr="00EF51E1">
        <w:rPr>
          <w:rStyle w:val="normaltextrun"/>
        </w:rPr>
        <w:t>Presentiamo in modo spontaneo la nostra preghiera al Signore per le necessità dei poveri e dell’umanità sofferente. </w:t>
      </w:r>
      <w:r w:rsidRPr="00EF51E1">
        <w:rPr>
          <w:rStyle w:val="eop"/>
        </w:rPr>
        <w:t> </w:t>
      </w:r>
    </w:p>
    <w:p w14:paraId="0F5AEE36" w14:textId="6F1D98A1" w:rsidR="00D951E5" w:rsidRPr="00A435CE" w:rsidRDefault="00D951E5" w:rsidP="00A435CE">
      <w:pPr>
        <w:spacing w:after="0" w:line="240" w:lineRule="auto"/>
        <w:rPr>
          <w:sz w:val="20"/>
          <w:szCs w:val="20"/>
        </w:rPr>
      </w:pPr>
    </w:p>
    <w:p w14:paraId="5D7559BD" w14:textId="6FBCD177" w:rsidR="00D951E5" w:rsidRPr="00401D41" w:rsidRDefault="00D951E5" w:rsidP="00EF51E1">
      <w:pPr>
        <w:pStyle w:val="paragraph"/>
        <w:numPr>
          <w:ilvl w:val="1"/>
          <w:numId w:val="3"/>
        </w:numPr>
        <w:tabs>
          <w:tab w:val="clear" w:pos="1440"/>
        </w:tabs>
        <w:spacing w:before="0" w:beforeAutospacing="0" w:after="120" w:afterAutospacing="0"/>
        <w:ind w:hanging="306"/>
        <w:jc w:val="both"/>
        <w:textAlignment w:val="baseline"/>
        <w:rPr>
          <w:rStyle w:val="normaltextrun"/>
          <w:b/>
          <w:bCs/>
          <w:i/>
          <w:iCs/>
        </w:rPr>
      </w:pPr>
      <w:r w:rsidRPr="00401D41">
        <w:rPr>
          <w:rStyle w:val="normaltextrun"/>
          <w:b/>
          <w:bCs/>
          <w:i/>
          <w:iCs/>
        </w:rPr>
        <w:t>Benedizione</w:t>
      </w:r>
      <w:r w:rsidR="00EF51E1">
        <w:rPr>
          <w:rStyle w:val="normaltextrun"/>
          <w:b/>
          <w:bCs/>
          <w:i/>
          <w:iCs/>
        </w:rPr>
        <w:t xml:space="preserve"> con il </w:t>
      </w:r>
      <w:r w:rsidR="00EF51E1" w:rsidRPr="00DA23C6">
        <w:rPr>
          <w:rStyle w:val="normaltextrun"/>
          <w:b/>
          <w:bCs/>
          <w:i/>
          <w:iCs/>
        </w:rPr>
        <w:t>Ss</w:t>
      </w:r>
      <w:r w:rsidR="001E68B3" w:rsidRPr="00DA23C6">
        <w:rPr>
          <w:rStyle w:val="normaltextrun"/>
          <w:b/>
          <w:bCs/>
          <w:i/>
          <w:iCs/>
        </w:rPr>
        <w:t>.</w:t>
      </w:r>
      <w:r w:rsidR="00EF51E1">
        <w:rPr>
          <w:rStyle w:val="normaltextrun"/>
          <w:b/>
          <w:bCs/>
          <w:i/>
          <w:iCs/>
        </w:rPr>
        <w:t>mo.</w:t>
      </w:r>
    </w:p>
    <w:p w14:paraId="0724BA09" w14:textId="6F97BC24" w:rsidR="00D951E5" w:rsidRPr="00401D41" w:rsidRDefault="00D951E5" w:rsidP="00EF51E1">
      <w:pPr>
        <w:pStyle w:val="paragraph"/>
        <w:numPr>
          <w:ilvl w:val="1"/>
          <w:numId w:val="3"/>
        </w:numPr>
        <w:tabs>
          <w:tab w:val="clear" w:pos="1440"/>
        </w:tabs>
        <w:spacing w:before="0" w:beforeAutospacing="0" w:after="120" w:afterAutospacing="0"/>
        <w:ind w:hanging="306"/>
        <w:jc w:val="both"/>
        <w:textAlignment w:val="baseline"/>
        <w:rPr>
          <w:rStyle w:val="normaltextrun"/>
          <w:b/>
          <w:bCs/>
          <w:i/>
          <w:iCs/>
        </w:rPr>
      </w:pPr>
      <w:r w:rsidRPr="00401D41">
        <w:rPr>
          <w:rStyle w:val="normaltextrun"/>
          <w:b/>
          <w:bCs/>
          <w:i/>
          <w:iCs/>
        </w:rPr>
        <w:t>Canto di reposizione</w:t>
      </w:r>
    </w:p>
    <w:sectPr w:rsidR="00D951E5" w:rsidRPr="00401D41">
      <w:footerReference w:type="defaul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3242D9" w14:textId="77777777" w:rsidR="00E61CB5" w:rsidRDefault="00E61CB5" w:rsidP="00A3406B">
      <w:pPr>
        <w:spacing w:after="0" w:line="240" w:lineRule="auto"/>
      </w:pPr>
      <w:r>
        <w:separator/>
      </w:r>
    </w:p>
  </w:endnote>
  <w:endnote w:type="continuationSeparator" w:id="0">
    <w:p w14:paraId="3D0A8D0E" w14:textId="77777777" w:rsidR="00E61CB5" w:rsidRDefault="00E61CB5" w:rsidP="00A34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 CENA">
    <w:panose1 w:val="02000000000000000000"/>
    <w:charset w:val="00"/>
    <w:family w:val="auto"/>
    <w:pitch w:val="variable"/>
    <w:sig w:usb0="8000002F" w:usb1="0000000A" w:usb2="00000000" w:usb3="00000000" w:csb0="00000001" w:csb1="00000000"/>
  </w:font>
  <w:font w:name="Architect">
    <w:altName w:val="Arial"/>
    <w:charset w:val="00"/>
    <w:family w:val="swiss"/>
    <w:pitch w:val="variable"/>
    <w:sig w:usb0="00000003" w:usb1="00000000" w:usb2="00000000" w:usb3="00000000" w:csb0="00000001" w:csb1="00000000"/>
  </w:font>
  <w:font w:name="STXingka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5056052"/>
      <w:docPartObj>
        <w:docPartGallery w:val="Page Numbers (Bottom of Page)"/>
        <w:docPartUnique/>
      </w:docPartObj>
    </w:sdtPr>
    <w:sdtEndPr/>
    <w:sdtContent>
      <w:p w14:paraId="7847149D" w14:textId="396AAFBC" w:rsidR="00401D41" w:rsidRDefault="00401D41">
        <w:pPr>
          <w:pStyle w:val="Pidipagina"/>
          <w:jc w:val="center"/>
        </w:pPr>
        <w:r>
          <w:fldChar w:fldCharType="begin"/>
        </w:r>
        <w:r>
          <w:instrText>PAGE   \* MERGEFORMAT</w:instrText>
        </w:r>
        <w:r>
          <w:fldChar w:fldCharType="separate"/>
        </w:r>
        <w:r w:rsidR="002A3CB0">
          <w:rPr>
            <w:noProof/>
          </w:rPr>
          <w:t>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B40E75" w14:textId="77777777" w:rsidR="00E61CB5" w:rsidRDefault="00E61CB5" w:rsidP="00A3406B">
      <w:pPr>
        <w:spacing w:after="0" w:line="240" w:lineRule="auto"/>
      </w:pPr>
      <w:r>
        <w:separator/>
      </w:r>
    </w:p>
  </w:footnote>
  <w:footnote w:type="continuationSeparator" w:id="0">
    <w:p w14:paraId="27F2785E" w14:textId="77777777" w:rsidR="00E61CB5" w:rsidRDefault="00E61CB5" w:rsidP="00A3406B">
      <w:pPr>
        <w:spacing w:after="0" w:line="240" w:lineRule="auto"/>
      </w:pPr>
      <w:r>
        <w:continuationSeparator/>
      </w:r>
    </w:p>
  </w:footnote>
  <w:footnote w:id="1">
    <w:p w14:paraId="089C986A" w14:textId="1D15C570" w:rsidR="00A3406B" w:rsidRDefault="00A3406B">
      <w:pPr>
        <w:pStyle w:val="Testonotaapidipagina"/>
      </w:pPr>
      <w:r>
        <w:rPr>
          <w:rStyle w:val="Rimandonotaapidipagina"/>
        </w:rPr>
        <w:footnoteRef/>
      </w:r>
      <w:r>
        <w:t xml:space="preserve"> </w:t>
      </w:r>
      <w:r w:rsidR="00401D41">
        <w:t>S. Giovanni Calabria</w:t>
      </w:r>
      <w:r w:rsidR="00401D41" w:rsidRPr="00401D41">
        <w:rPr>
          <w:sz w:val="18"/>
          <w:szCs w:val="18"/>
        </w:rPr>
        <w:t xml:space="preserve">, </w:t>
      </w:r>
      <w:r w:rsidR="00401D41">
        <w:rPr>
          <w:sz w:val="18"/>
          <w:szCs w:val="18"/>
        </w:rPr>
        <w:t xml:space="preserve">in </w:t>
      </w:r>
      <w:r w:rsidR="00401D41" w:rsidRPr="00401D41">
        <w:rPr>
          <w:rStyle w:val="normaltextrun"/>
          <w:sz w:val="22"/>
          <w:szCs w:val="22"/>
        </w:rPr>
        <w:t>RIV. GIORN. OPUSC. * 6031/A.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87645"/>
    <w:multiLevelType w:val="multilevel"/>
    <w:tmpl w:val="E9167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5E44BA"/>
    <w:multiLevelType w:val="multilevel"/>
    <w:tmpl w:val="C58E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1144CC"/>
    <w:multiLevelType w:val="hybridMultilevel"/>
    <w:tmpl w:val="153C0E1E"/>
    <w:lvl w:ilvl="0" w:tplc="04100001">
      <w:start w:val="1"/>
      <w:numFmt w:val="bullet"/>
      <w:lvlText w:val=""/>
      <w:lvlJc w:val="left"/>
      <w:pPr>
        <w:ind w:left="1483" w:hanging="360"/>
      </w:pPr>
      <w:rPr>
        <w:rFonts w:ascii="Symbol" w:hAnsi="Symbol" w:hint="default"/>
      </w:rPr>
    </w:lvl>
    <w:lvl w:ilvl="1" w:tplc="04100003" w:tentative="1">
      <w:start w:val="1"/>
      <w:numFmt w:val="bullet"/>
      <w:lvlText w:val="o"/>
      <w:lvlJc w:val="left"/>
      <w:pPr>
        <w:ind w:left="2203" w:hanging="360"/>
      </w:pPr>
      <w:rPr>
        <w:rFonts w:ascii="Courier New" w:hAnsi="Courier New" w:cs="Courier New" w:hint="default"/>
      </w:rPr>
    </w:lvl>
    <w:lvl w:ilvl="2" w:tplc="04100005" w:tentative="1">
      <w:start w:val="1"/>
      <w:numFmt w:val="bullet"/>
      <w:lvlText w:val=""/>
      <w:lvlJc w:val="left"/>
      <w:pPr>
        <w:ind w:left="2923" w:hanging="360"/>
      </w:pPr>
      <w:rPr>
        <w:rFonts w:ascii="Wingdings" w:hAnsi="Wingdings" w:hint="default"/>
      </w:rPr>
    </w:lvl>
    <w:lvl w:ilvl="3" w:tplc="04100001" w:tentative="1">
      <w:start w:val="1"/>
      <w:numFmt w:val="bullet"/>
      <w:lvlText w:val=""/>
      <w:lvlJc w:val="left"/>
      <w:pPr>
        <w:ind w:left="3643" w:hanging="360"/>
      </w:pPr>
      <w:rPr>
        <w:rFonts w:ascii="Symbol" w:hAnsi="Symbol" w:hint="default"/>
      </w:rPr>
    </w:lvl>
    <w:lvl w:ilvl="4" w:tplc="04100003" w:tentative="1">
      <w:start w:val="1"/>
      <w:numFmt w:val="bullet"/>
      <w:lvlText w:val="o"/>
      <w:lvlJc w:val="left"/>
      <w:pPr>
        <w:ind w:left="4363" w:hanging="360"/>
      </w:pPr>
      <w:rPr>
        <w:rFonts w:ascii="Courier New" w:hAnsi="Courier New" w:cs="Courier New" w:hint="default"/>
      </w:rPr>
    </w:lvl>
    <w:lvl w:ilvl="5" w:tplc="04100005" w:tentative="1">
      <w:start w:val="1"/>
      <w:numFmt w:val="bullet"/>
      <w:lvlText w:val=""/>
      <w:lvlJc w:val="left"/>
      <w:pPr>
        <w:ind w:left="5083" w:hanging="360"/>
      </w:pPr>
      <w:rPr>
        <w:rFonts w:ascii="Wingdings" w:hAnsi="Wingdings" w:hint="default"/>
      </w:rPr>
    </w:lvl>
    <w:lvl w:ilvl="6" w:tplc="04100001" w:tentative="1">
      <w:start w:val="1"/>
      <w:numFmt w:val="bullet"/>
      <w:lvlText w:val=""/>
      <w:lvlJc w:val="left"/>
      <w:pPr>
        <w:ind w:left="5803" w:hanging="360"/>
      </w:pPr>
      <w:rPr>
        <w:rFonts w:ascii="Symbol" w:hAnsi="Symbol" w:hint="default"/>
      </w:rPr>
    </w:lvl>
    <w:lvl w:ilvl="7" w:tplc="04100003" w:tentative="1">
      <w:start w:val="1"/>
      <w:numFmt w:val="bullet"/>
      <w:lvlText w:val="o"/>
      <w:lvlJc w:val="left"/>
      <w:pPr>
        <w:ind w:left="6523" w:hanging="360"/>
      </w:pPr>
      <w:rPr>
        <w:rFonts w:ascii="Courier New" w:hAnsi="Courier New" w:cs="Courier New" w:hint="default"/>
      </w:rPr>
    </w:lvl>
    <w:lvl w:ilvl="8" w:tplc="04100005" w:tentative="1">
      <w:start w:val="1"/>
      <w:numFmt w:val="bullet"/>
      <w:lvlText w:val=""/>
      <w:lvlJc w:val="left"/>
      <w:pPr>
        <w:ind w:left="7243" w:hanging="360"/>
      </w:pPr>
      <w:rPr>
        <w:rFonts w:ascii="Wingdings" w:hAnsi="Wingdings" w:hint="default"/>
      </w:rPr>
    </w:lvl>
  </w:abstractNum>
  <w:abstractNum w:abstractNumId="3" w15:restartNumberingAfterBreak="0">
    <w:nsid w:val="28E47A8D"/>
    <w:multiLevelType w:val="multilevel"/>
    <w:tmpl w:val="85DEF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C83F73"/>
    <w:multiLevelType w:val="multilevel"/>
    <w:tmpl w:val="D6D8B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E81869"/>
    <w:multiLevelType w:val="multilevel"/>
    <w:tmpl w:val="71765232"/>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
      <w:lvlJc w:val="left"/>
      <w:pPr>
        <w:tabs>
          <w:tab w:val="num" w:pos="2496"/>
        </w:tabs>
        <w:ind w:left="2496" w:hanging="360"/>
      </w:pPr>
      <w:rPr>
        <w:rFonts w:ascii="Symbol" w:hAnsi="Symbol" w:hint="default"/>
        <w:sz w:val="20"/>
      </w:rPr>
    </w:lvl>
    <w:lvl w:ilvl="2" w:tentative="1">
      <w:start w:val="1"/>
      <w:numFmt w:val="bullet"/>
      <w:lvlText w:val=""/>
      <w:lvlJc w:val="left"/>
      <w:pPr>
        <w:tabs>
          <w:tab w:val="num" w:pos="3216"/>
        </w:tabs>
        <w:ind w:left="3216" w:hanging="360"/>
      </w:pPr>
      <w:rPr>
        <w:rFonts w:ascii="Symbol" w:hAnsi="Symbol" w:hint="default"/>
        <w:sz w:val="20"/>
      </w:rPr>
    </w:lvl>
    <w:lvl w:ilvl="3" w:tentative="1">
      <w:start w:val="1"/>
      <w:numFmt w:val="bullet"/>
      <w:lvlText w:val=""/>
      <w:lvlJc w:val="left"/>
      <w:pPr>
        <w:tabs>
          <w:tab w:val="num" w:pos="3936"/>
        </w:tabs>
        <w:ind w:left="3936" w:hanging="360"/>
      </w:pPr>
      <w:rPr>
        <w:rFonts w:ascii="Symbol" w:hAnsi="Symbol" w:hint="default"/>
        <w:sz w:val="20"/>
      </w:rPr>
    </w:lvl>
    <w:lvl w:ilvl="4" w:tentative="1">
      <w:start w:val="1"/>
      <w:numFmt w:val="bullet"/>
      <w:lvlText w:val=""/>
      <w:lvlJc w:val="left"/>
      <w:pPr>
        <w:tabs>
          <w:tab w:val="num" w:pos="4656"/>
        </w:tabs>
        <w:ind w:left="4656" w:hanging="360"/>
      </w:pPr>
      <w:rPr>
        <w:rFonts w:ascii="Symbol" w:hAnsi="Symbol" w:hint="default"/>
        <w:sz w:val="20"/>
      </w:rPr>
    </w:lvl>
    <w:lvl w:ilvl="5" w:tentative="1">
      <w:start w:val="1"/>
      <w:numFmt w:val="bullet"/>
      <w:lvlText w:val=""/>
      <w:lvlJc w:val="left"/>
      <w:pPr>
        <w:tabs>
          <w:tab w:val="num" w:pos="5376"/>
        </w:tabs>
        <w:ind w:left="5376" w:hanging="360"/>
      </w:pPr>
      <w:rPr>
        <w:rFonts w:ascii="Symbol" w:hAnsi="Symbol" w:hint="default"/>
        <w:sz w:val="20"/>
      </w:rPr>
    </w:lvl>
    <w:lvl w:ilvl="6" w:tentative="1">
      <w:start w:val="1"/>
      <w:numFmt w:val="bullet"/>
      <w:lvlText w:val=""/>
      <w:lvlJc w:val="left"/>
      <w:pPr>
        <w:tabs>
          <w:tab w:val="num" w:pos="6096"/>
        </w:tabs>
        <w:ind w:left="6096" w:hanging="360"/>
      </w:pPr>
      <w:rPr>
        <w:rFonts w:ascii="Symbol" w:hAnsi="Symbol" w:hint="default"/>
        <w:sz w:val="20"/>
      </w:rPr>
    </w:lvl>
    <w:lvl w:ilvl="7" w:tentative="1">
      <w:start w:val="1"/>
      <w:numFmt w:val="bullet"/>
      <w:lvlText w:val=""/>
      <w:lvlJc w:val="left"/>
      <w:pPr>
        <w:tabs>
          <w:tab w:val="num" w:pos="6816"/>
        </w:tabs>
        <w:ind w:left="6816" w:hanging="360"/>
      </w:pPr>
      <w:rPr>
        <w:rFonts w:ascii="Symbol" w:hAnsi="Symbol" w:hint="default"/>
        <w:sz w:val="20"/>
      </w:rPr>
    </w:lvl>
    <w:lvl w:ilvl="8" w:tentative="1">
      <w:start w:val="1"/>
      <w:numFmt w:val="bullet"/>
      <w:lvlText w:val=""/>
      <w:lvlJc w:val="left"/>
      <w:pPr>
        <w:tabs>
          <w:tab w:val="num" w:pos="7536"/>
        </w:tabs>
        <w:ind w:left="7536" w:hanging="360"/>
      </w:pPr>
      <w:rPr>
        <w:rFonts w:ascii="Symbol" w:hAnsi="Symbol" w:hint="default"/>
        <w:sz w:val="20"/>
      </w:rPr>
    </w:lvl>
  </w:abstractNum>
  <w:abstractNum w:abstractNumId="6" w15:restartNumberingAfterBreak="0">
    <w:nsid w:val="43C50EC5"/>
    <w:multiLevelType w:val="multilevel"/>
    <w:tmpl w:val="8D1A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041735"/>
    <w:multiLevelType w:val="hybridMultilevel"/>
    <w:tmpl w:val="FF48FD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3646712"/>
    <w:multiLevelType w:val="multilevel"/>
    <w:tmpl w:val="B23A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3AC5A6F"/>
    <w:multiLevelType w:val="multilevel"/>
    <w:tmpl w:val="1ACA3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541171C"/>
    <w:multiLevelType w:val="multilevel"/>
    <w:tmpl w:val="95C40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A432448"/>
    <w:multiLevelType w:val="multilevel"/>
    <w:tmpl w:val="2CF66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D4A5A81"/>
    <w:multiLevelType w:val="multilevel"/>
    <w:tmpl w:val="9AAC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4"/>
  </w:num>
  <w:num w:numId="3">
    <w:abstractNumId w:val="3"/>
  </w:num>
  <w:num w:numId="4">
    <w:abstractNumId w:val="10"/>
  </w:num>
  <w:num w:numId="5">
    <w:abstractNumId w:val="0"/>
  </w:num>
  <w:num w:numId="6">
    <w:abstractNumId w:val="1"/>
  </w:num>
  <w:num w:numId="7">
    <w:abstractNumId w:val="11"/>
  </w:num>
  <w:num w:numId="8">
    <w:abstractNumId w:val="9"/>
  </w:num>
  <w:num w:numId="9">
    <w:abstractNumId w:val="6"/>
  </w:num>
  <w:num w:numId="10">
    <w:abstractNumId w:val="12"/>
  </w:num>
  <w:num w:numId="11">
    <w:abstractNumId w:val="5"/>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1E5"/>
    <w:rsid w:val="00051709"/>
    <w:rsid w:val="000A40B0"/>
    <w:rsid w:val="000D7F67"/>
    <w:rsid w:val="00102F4C"/>
    <w:rsid w:val="001865F1"/>
    <w:rsid w:val="00192955"/>
    <w:rsid w:val="001E68B3"/>
    <w:rsid w:val="001F561C"/>
    <w:rsid w:val="00216ABD"/>
    <w:rsid w:val="002614E1"/>
    <w:rsid w:val="002A3CB0"/>
    <w:rsid w:val="00316283"/>
    <w:rsid w:val="003206BD"/>
    <w:rsid w:val="003C0B81"/>
    <w:rsid w:val="00401D41"/>
    <w:rsid w:val="004401C7"/>
    <w:rsid w:val="004428A0"/>
    <w:rsid w:val="004441D8"/>
    <w:rsid w:val="0046040C"/>
    <w:rsid w:val="004F563F"/>
    <w:rsid w:val="005373AA"/>
    <w:rsid w:val="00547351"/>
    <w:rsid w:val="00572060"/>
    <w:rsid w:val="00585ABF"/>
    <w:rsid w:val="005A1AC6"/>
    <w:rsid w:val="0061645F"/>
    <w:rsid w:val="0064635F"/>
    <w:rsid w:val="006844F6"/>
    <w:rsid w:val="006B4A59"/>
    <w:rsid w:val="00710995"/>
    <w:rsid w:val="00753710"/>
    <w:rsid w:val="007B4ABD"/>
    <w:rsid w:val="008A1AF3"/>
    <w:rsid w:val="008C0D42"/>
    <w:rsid w:val="008C4A76"/>
    <w:rsid w:val="008D5FE7"/>
    <w:rsid w:val="0093046F"/>
    <w:rsid w:val="009C324A"/>
    <w:rsid w:val="00A3406B"/>
    <w:rsid w:val="00A435CE"/>
    <w:rsid w:val="00A6341B"/>
    <w:rsid w:val="00A81A85"/>
    <w:rsid w:val="00B07304"/>
    <w:rsid w:val="00B5637C"/>
    <w:rsid w:val="00B63F98"/>
    <w:rsid w:val="00B91A31"/>
    <w:rsid w:val="00BA4310"/>
    <w:rsid w:val="00BC071C"/>
    <w:rsid w:val="00BE4660"/>
    <w:rsid w:val="00C228B4"/>
    <w:rsid w:val="00C45E2D"/>
    <w:rsid w:val="00C469FE"/>
    <w:rsid w:val="00C7066D"/>
    <w:rsid w:val="00C93AF9"/>
    <w:rsid w:val="00C960A2"/>
    <w:rsid w:val="00CA5141"/>
    <w:rsid w:val="00CD5A41"/>
    <w:rsid w:val="00CD6AF3"/>
    <w:rsid w:val="00CE4CF4"/>
    <w:rsid w:val="00D01EAC"/>
    <w:rsid w:val="00D04E83"/>
    <w:rsid w:val="00D951E5"/>
    <w:rsid w:val="00DA23C6"/>
    <w:rsid w:val="00E61CB5"/>
    <w:rsid w:val="00E6474E"/>
    <w:rsid w:val="00E65243"/>
    <w:rsid w:val="00E712DD"/>
    <w:rsid w:val="00E85378"/>
    <w:rsid w:val="00EB037E"/>
    <w:rsid w:val="00EE5EF2"/>
    <w:rsid w:val="00EF51E1"/>
    <w:rsid w:val="00F01774"/>
    <w:rsid w:val="00F44FF8"/>
    <w:rsid w:val="00F5505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14DEA"/>
  <w15:chartTrackingRefBased/>
  <w15:docId w15:val="{381C0D64-7EB6-4406-B82F-2AFE22564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paragraph">
    <w:name w:val="paragraph"/>
    <w:basedOn w:val="Normale"/>
    <w:rsid w:val="00D951E5"/>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normaltextrun">
    <w:name w:val="normaltextrun"/>
    <w:basedOn w:val="Carpredefinitoparagrafo"/>
    <w:rsid w:val="00D951E5"/>
  </w:style>
  <w:style w:type="character" w:customStyle="1" w:styleId="eop">
    <w:name w:val="eop"/>
    <w:basedOn w:val="Carpredefinitoparagrafo"/>
    <w:rsid w:val="00D951E5"/>
  </w:style>
  <w:style w:type="character" w:customStyle="1" w:styleId="superscript">
    <w:name w:val="superscript"/>
    <w:basedOn w:val="Carpredefinitoparagrafo"/>
    <w:rsid w:val="00D951E5"/>
  </w:style>
  <w:style w:type="character" w:customStyle="1" w:styleId="scxw243160114">
    <w:name w:val="scxw243160114"/>
    <w:basedOn w:val="Carpredefinitoparagrafo"/>
    <w:rsid w:val="00D951E5"/>
  </w:style>
  <w:style w:type="paragraph" w:styleId="Testonotaapidipagina">
    <w:name w:val="footnote text"/>
    <w:basedOn w:val="Normale"/>
    <w:link w:val="TestonotaapidipaginaCarattere"/>
    <w:uiPriority w:val="99"/>
    <w:semiHidden/>
    <w:unhideWhenUsed/>
    <w:rsid w:val="00A3406B"/>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A3406B"/>
    <w:rPr>
      <w:sz w:val="20"/>
      <w:szCs w:val="20"/>
    </w:rPr>
  </w:style>
  <w:style w:type="character" w:styleId="Rimandonotaapidipagina">
    <w:name w:val="footnote reference"/>
    <w:basedOn w:val="Carpredefinitoparagrafo"/>
    <w:uiPriority w:val="99"/>
    <w:semiHidden/>
    <w:unhideWhenUsed/>
    <w:rsid w:val="00A3406B"/>
    <w:rPr>
      <w:vertAlign w:val="superscript"/>
    </w:rPr>
  </w:style>
  <w:style w:type="paragraph" w:styleId="Intestazione">
    <w:name w:val="header"/>
    <w:basedOn w:val="Normale"/>
    <w:link w:val="IntestazioneCarattere"/>
    <w:uiPriority w:val="99"/>
    <w:unhideWhenUsed/>
    <w:rsid w:val="00401D4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01D41"/>
  </w:style>
  <w:style w:type="paragraph" w:styleId="Pidipagina">
    <w:name w:val="footer"/>
    <w:basedOn w:val="Normale"/>
    <w:link w:val="PidipaginaCarattere"/>
    <w:uiPriority w:val="99"/>
    <w:unhideWhenUsed/>
    <w:rsid w:val="00401D4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01D41"/>
  </w:style>
  <w:style w:type="paragraph" w:styleId="Paragrafoelenco">
    <w:name w:val="List Paragraph"/>
    <w:basedOn w:val="Normale"/>
    <w:uiPriority w:val="34"/>
    <w:qFormat/>
    <w:rsid w:val="00C960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8024993">
      <w:bodyDiv w:val="1"/>
      <w:marLeft w:val="0"/>
      <w:marRight w:val="0"/>
      <w:marTop w:val="0"/>
      <w:marBottom w:val="0"/>
      <w:divBdr>
        <w:top w:val="none" w:sz="0" w:space="0" w:color="auto"/>
        <w:left w:val="none" w:sz="0" w:space="0" w:color="auto"/>
        <w:bottom w:val="none" w:sz="0" w:space="0" w:color="auto"/>
        <w:right w:val="none" w:sz="0" w:space="0" w:color="auto"/>
      </w:divBdr>
      <w:divsChild>
        <w:div w:id="616568069">
          <w:marLeft w:val="0"/>
          <w:marRight w:val="0"/>
          <w:marTop w:val="0"/>
          <w:marBottom w:val="0"/>
          <w:divBdr>
            <w:top w:val="none" w:sz="0" w:space="0" w:color="auto"/>
            <w:left w:val="none" w:sz="0" w:space="0" w:color="auto"/>
            <w:bottom w:val="none" w:sz="0" w:space="0" w:color="auto"/>
            <w:right w:val="none" w:sz="0" w:space="0" w:color="auto"/>
          </w:divBdr>
        </w:div>
        <w:div w:id="1647592289">
          <w:marLeft w:val="0"/>
          <w:marRight w:val="0"/>
          <w:marTop w:val="0"/>
          <w:marBottom w:val="0"/>
          <w:divBdr>
            <w:top w:val="none" w:sz="0" w:space="0" w:color="auto"/>
            <w:left w:val="none" w:sz="0" w:space="0" w:color="auto"/>
            <w:bottom w:val="none" w:sz="0" w:space="0" w:color="auto"/>
            <w:right w:val="none" w:sz="0" w:space="0" w:color="auto"/>
          </w:divBdr>
        </w:div>
        <w:div w:id="2063870014">
          <w:marLeft w:val="0"/>
          <w:marRight w:val="0"/>
          <w:marTop w:val="0"/>
          <w:marBottom w:val="0"/>
          <w:divBdr>
            <w:top w:val="none" w:sz="0" w:space="0" w:color="auto"/>
            <w:left w:val="none" w:sz="0" w:space="0" w:color="auto"/>
            <w:bottom w:val="none" w:sz="0" w:space="0" w:color="auto"/>
            <w:right w:val="none" w:sz="0" w:space="0" w:color="auto"/>
          </w:divBdr>
        </w:div>
        <w:div w:id="1654870736">
          <w:marLeft w:val="0"/>
          <w:marRight w:val="0"/>
          <w:marTop w:val="0"/>
          <w:marBottom w:val="0"/>
          <w:divBdr>
            <w:top w:val="none" w:sz="0" w:space="0" w:color="auto"/>
            <w:left w:val="none" w:sz="0" w:space="0" w:color="auto"/>
            <w:bottom w:val="none" w:sz="0" w:space="0" w:color="auto"/>
            <w:right w:val="none" w:sz="0" w:space="0" w:color="auto"/>
          </w:divBdr>
        </w:div>
        <w:div w:id="417478828">
          <w:marLeft w:val="0"/>
          <w:marRight w:val="0"/>
          <w:marTop w:val="0"/>
          <w:marBottom w:val="0"/>
          <w:divBdr>
            <w:top w:val="none" w:sz="0" w:space="0" w:color="auto"/>
            <w:left w:val="none" w:sz="0" w:space="0" w:color="auto"/>
            <w:bottom w:val="none" w:sz="0" w:space="0" w:color="auto"/>
            <w:right w:val="none" w:sz="0" w:space="0" w:color="auto"/>
          </w:divBdr>
        </w:div>
        <w:div w:id="1024750771">
          <w:marLeft w:val="0"/>
          <w:marRight w:val="0"/>
          <w:marTop w:val="0"/>
          <w:marBottom w:val="0"/>
          <w:divBdr>
            <w:top w:val="none" w:sz="0" w:space="0" w:color="auto"/>
            <w:left w:val="none" w:sz="0" w:space="0" w:color="auto"/>
            <w:bottom w:val="none" w:sz="0" w:space="0" w:color="auto"/>
            <w:right w:val="none" w:sz="0" w:space="0" w:color="auto"/>
          </w:divBdr>
        </w:div>
        <w:div w:id="476149684">
          <w:marLeft w:val="0"/>
          <w:marRight w:val="0"/>
          <w:marTop w:val="0"/>
          <w:marBottom w:val="0"/>
          <w:divBdr>
            <w:top w:val="none" w:sz="0" w:space="0" w:color="auto"/>
            <w:left w:val="none" w:sz="0" w:space="0" w:color="auto"/>
            <w:bottom w:val="none" w:sz="0" w:space="0" w:color="auto"/>
            <w:right w:val="none" w:sz="0" w:space="0" w:color="auto"/>
          </w:divBdr>
          <w:divsChild>
            <w:div w:id="569272463">
              <w:marLeft w:val="0"/>
              <w:marRight w:val="0"/>
              <w:marTop w:val="0"/>
              <w:marBottom w:val="0"/>
              <w:divBdr>
                <w:top w:val="none" w:sz="0" w:space="0" w:color="auto"/>
                <w:left w:val="none" w:sz="0" w:space="0" w:color="auto"/>
                <w:bottom w:val="none" w:sz="0" w:space="0" w:color="auto"/>
                <w:right w:val="none" w:sz="0" w:space="0" w:color="auto"/>
              </w:divBdr>
            </w:div>
            <w:div w:id="476410842">
              <w:marLeft w:val="0"/>
              <w:marRight w:val="0"/>
              <w:marTop w:val="0"/>
              <w:marBottom w:val="0"/>
              <w:divBdr>
                <w:top w:val="none" w:sz="0" w:space="0" w:color="auto"/>
                <w:left w:val="none" w:sz="0" w:space="0" w:color="auto"/>
                <w:bottom w:val="none" w:sz="0" w:space="0" w:color="auto"/>
                <w:right w:val="none" w:sz="0" w:space="0" w:color="auto"/>
              </w:divBdr>
            </w:div>
            <w:div w:id="193737757">
              <w:marLeft w:val="0"/>
              <w:marRight w:val="0"/>
              <w:marTop w:val="0"/>
              <w:marBottom w:val="0"/>
              <w:divBdr>
                <w:top w:val="none" w:sz="0" w:space="0" w:color="auto"/>
                <w:left w:val="none" w:sz="0" w:space="0" w:color="auto"/>
                <w:bottom w:val="none" w:sz="0" w:space="0" w:color="auto"/>
                <w:right w:val="none" w:sz="0" w:space="0" w:color="auto"/>
              </w:divBdr>
            </w:div>
            <w:div w:id="1239368654">
              <w:marLeft w:val="0"/>
              <w:marRight w:val="0"/>
              <w:marTop w:val="0"/>
              <w:marBottom w:val="0"/>
              <w:divBdr>
                <w:top w:val="none" w:sz="0" w:space="0" w:color="auto"/>
                <w:left w:val="none" w:sz="0" w:space="0" w:color="auto"/>
                <w:bottom w:val="none" w:sz="0" w:space="0" w:color="auto"/>
                <w:right w:val="none" w:sz="0" w:space="0" w:color="auto"/>
              </w:divBdr>
            </w:div>
            <w:div w:id="1456480986">
              <w:marLeft w:val="0"/>
              <w:marRight w:val="0"/>
              <w:marTop w:val="0"/>
              <w:marBottom w:val="0"/>
              <w:divBdr>
                <w:top w:val="none" w:sz="0" w:space="0" w:color="auto"/>
                <w:left w:val="none" w:sz="0" w:space="0" w:color="auto"/>
                <w:bottom w:val="none" w:sz="0" w:space="0" w:color="auto"/>
                <w:right w:val="none" w:sz="0" w:space="0" w:color="auto"/>
              </w:divBdr>
            </w:div>
            <w:div w:id="407464835">
              <w:marLeft w:val="0"/>
              <w:marRight w:val="0"/>
              <w:marTop w:val="0"/>
              <w:marBottom w:val="0"/>
              <w:divBdr>
                <w:top w:val="none" w:sz="0" w:space="0" w:color="auto"/>
                <w:left w:val="none" w:sz="0" w:space="0" w:color="auto"/>
                <w:bottom w:val="none" w:sz="0" w:space="0" w:color="auto"/>
                <w:right w:val="none" w:sz="0" w:space="0" w:color="auto"/>
              </w:divBdr>
            </w:div>
          </w:divsChild>
        </w:div>
        <w:div w:id="1333753229">
          <w:marLeft w:val="0"/>
          <w:marRight w:val="0"/>
          <w:marTop w:val="0"/>
          <w:marBottom w:val="0"/>
          <w:divBdr>
            <w:top w:val="none" w:sz="0" w:space="0" w:color="auto"/>
            <w:left w:val="none" w:sz="0" w:space="0" w:color="auto"/>
            <w:bottom w:val="none" w:sz="0" w:space="0" w:color="auto"/>
            <w:right w:val="none" w:sz="0" w:space="0" w:color="auto"/>
          </w:divBdr>
        </w:div>
        <w:div w:id="1133138587">
          <w:marLeft w:val="0"/>
          <w:marRight w:val="0"/>
          <w:marTop w:val="0"/>
          <w:marBottom w:val="0"/>
          <w:divBdr>
            <w:top w:val="none" w:sz="0" w:space="0" w:color="auto"/>
            <w:left w:val="none" w:sz="0" w:space="0" w:color="auto"/>
            <w:bottom w:val="none" w:sz="0" w:space="0" w:color="auto"/>
            <w:right w:val="none" w:sz="0" w:space="0" w:color="auto"/>
          </w:divBdr>
        </w:div>
        <w:div w:id="830757902">
          <w:marLeft w:val="0"/>
          <w:marRight w:val="0"/>
          <w:marTop w:val="0"/>
          <w:marBottom w:val="0"/>
          <w:divBdr>
            <w:top w:val="none" w:sz="0" w:space="0" w:color="auto"/>
            <w:left w:val="none" w:sz="0" w:space="0" w:color="auto"/>
            <w:bottom w:val="none" w:sz="0" w:space="0" w:color="auto"/>
            <w:right w:val="none" w:sz="0" w:space="0" w:color="auto"/>
          </w:divBdr>
        </w:div>
        <w:div w:id="1948610498">
          <w:marLeft w:val="0"/>
          <w:marRight w:val="0"/>
          <w:marTop w:val="0"/>
          <w:marBottom w:val="0"/>
          <w:divBdr>
            <w:top w:val="none" w:sz="0" w:space="0" w:color="auto"/>
            <w:left w:val="none" w:sz="0" w:space="0" w:color="auto"/>
            <w:bottom w:val="none" w:sz="0" w:space="0" w:color="auto"/>
            <w:right w:val="none" w:sz="0" w:space="0" w:color="auto"/>
          </w:divBdr>
          <w:divsChild>
            <w:div w:id="548565822">
              <w:marLeft w:val="0"/>
              <w:marRight w:val="0"/>
              <w:marTop w:val="0"/>
              <w:marBottom w:val="0"/>
              <w:divBdr>
                <w:top w:val="none" w:sz="0" w:space="0" w:color="auto"/>
                <w:left w:val="none" w:sz="0" w:space="0" w:color="auto"/>
                <w:bottom w:val="none" w:sz="0" w:space="0" w:color="auto"/>
                <w:right w:val="none" w:sz="0" w:space="0" w:color="auto"/>
              </w:divBdr>
            </w:div>
            <w:div w:id="1231573938">
              <w:marLeft w:val="0"/>
              <w:marRight w:val="0"/>
              <w:marTop w:val="0"/>
              <w:marBottom w:val="0"/>
              <w:divBdr>
                <w:top w:val="none" w:sz="0" w:space="0" w:color="auto"/>
                <w:left w:val="none" w:sz="0" w:space="0" w:color="auto"/>
                <w:bottom w:val="none" w:sz="0" w:space="0" w:color="auto"/>
                <w:right w:val="none" w:sz="0" w:space="0" w:color="auto"/>
              </w:divBdr>
            </w:div>
            <w:div w:id="1663197208">
              <w:marLeft w:val="0"/>
              <w:marRight w:val="0"/>
              <w:marTop w:val="0"/>
              <w:marBottom w:val="0"/>
              <w:divBdr>
                <w:top w:val="none" w:sz="0" w:space="0" w:color="auto"/>
                <w:left w:val="none" w:sz="0" w:space="0" w:color="auto"/>
                <w:bottom w:val="none" w:sz="0" w:space="0" w:color="auto"/>
                <w:right w:val="none" w:sz="0" w:space="0" w:color="auto"/>
              </w:divBdr>
            </w:div>
            <w:div w:id="266273277">
              <w:marLeft w:val="0"/>
              <w:marRight w:val="0"/>
              <w:marTop w:val="0"/>
              <w:marBottom w:val="0"/>
              <w:divBdr>
                <w:top w:val="none" w:sz="0" w:space="0" w:color="auto"/>
                <w:left w:val="none" w:sz="0" w:space="0" w:color="auto"/>
                <w:bottom w:val="none" w:sz="0" w:space="0" w:color="auto"/>
                <w:right w:val="none" w:sz="0" w:space="0" w:color="auto"/>
              </w:divBdr>
            </w:div>
            <w:div w:id="1405107122">
              <w:marLeft w:val="0"/>
              <w:marRight w:val="0"/>
              <w:marTop w:val="0"/>
              <w:marBottom w:val="0"/>
              <w:divBdr>
                <w:top w:val="none" w:sz="0" w:space="0" w:color="auto"/>
                <w:left w:val="none" w:sz="0" w:space="0" w:color="auto"/>
                <w:bottom w:val="none" w:sz="0" w:space="0" w:color="auto"/>
                <w:right w:val="none" w:sz="0" w:space="0" w:color="auto"/>
              </w:divBdr>
            </w:div>
            <w:div w:id="965618161">
              <w:marLeft w:val="0"/>
              <w:marRight w:val="0"/>
              <w:marTop w:val="0"/>
              <w:marBottom w:val="0"/>
              <w:divBdr>
                <w:top w:val="none" w:sz="0" w:space="0" w:color="auto"/>
                <w:left w:val="none" w:sz="0" w:space="0" w:color="auto"/>
                <w:bottom w:val="none" w:sz="0" w:space="0" w:color="auto"/>
                <w:right w:val="none" w:sz="0" w:space="0" w:color="auto"/>
              </w:divBdr>
            </w:div>
            <w:div w:id="490675747">
              <w:marLeft w:val="0"/>
              <w:marRight w:val="0"/>
              <w:marTop w:val="0"/>
              <w:marBottom w:val="0"/>
              <w:divBdr>
                <w:top w:val="none" w:sz="0" w:space="0" w:color="auto"/>
                <w:left w:val="none" w:sz="0" w:space="0" w:color="auto"/>
                <w:bottom w:val="none" w:sz="0" w:space="0" w:color="auto"/>
                <w:right w:val="none" w:sz="0" w:space="0" w:color="auto"/>
              </w:divBdr>
            </w:div>
            <w:div w:id="1079137422">
              <w:marLeft w:val="0"/>
              <w:marRight w:val="0"/>
              <w:marTop w:val="0"/>
              <w:marBottom w:val="0"/>
              <w:divBdr>
                <w:top w:val="none" w:sz="0" w:space="0" w:color="auto"/>
                <w:left w:val="none" w:sz="0" w:space="0" w:color="auto"/>
                <w:bottom w:val="none" w:sz="0" w:space="0" w:color="auto"/>
                <w:right w:val="none" w:sz="0" w:space="0" w:color="auto"/>
              </w:divBdr>
            </w:div>
            <w:div w:id="1641375428">
              <w:marLeft w:val="0"/>
              <w:marRight w:val="0"/>
              <w:marTop w:val="0"/>
              <w:marBottom w:val="0"/>
              <w:divBdr>
                <w:top w:val="none" w:sz="0" w:space="0" w:color="auto"/>
                <w:left w:val="none" w:sz="0" w:space="0" w:color="auto"/>
                <w:bottom w:val="none" w:sz="0" w:space="0" w:color="auto"/>
                <w:right w:val="none" w:sz="0" w:space="0" w:color="auto"/>
              </w:divBdr>
            </w:div>
            <w:div w:id="297612762">
              <w:marLeft w:val="0"/>
              <w:marRight w:val="0"/>
              <w:marTop w:val="0"/>
              <w:marBottom w:val="0"/>
              <w:divBdr>
                <w:top w:val="none" w:sz="0" w:space="0" w:color="auto"/>
                <w:left w:val="none" w:sz="0" w:space="0" w:color="auto"/>
                <w:bottom w:val="none" w:sz="0" w:space="0" w:color="auto"/>
                <w:right w:val="none" w:sz="0" w:space="0" w:color="auto"/>
              </w:divBdr>
            </w:div>
            <w:div w:id="2059936368">
              <w:marLeft w:val="0"/>
              <w:marRight w:val="0"/>
              <w:marTop w:val="0"/>
              <w:marBottom w:val="0"/>
              <w:divBdr>
                <w:top w:val="none" w:sz="0" w:space="0" w:color="auto"/>
                <w:left w:val="none" w:sz="0" w:space="0" w:color="auto"/>
                <w:bottom w:val="none" w:sz="0" w:space="0" w:color="auto"/>
                <w:right w:val="none" w:sz="0" w:space="0" w:color="auto"/>
              </w:divBdr>
            </w:div>
            <w:div w:id="573441784">
              <w:marLeft w:val="0"/>
              <w:marRight w:val="0"/>
              <w:marTop w:val="0"/>
              <w:marBottom w:val="0"/>
              <w:divBdr>
                <w:top w:val="none" w:sz="0" w:space="0" w:color="auto"/>
                <w:left w:val="none" w:sz="0" w:space="0" w:color="auto"/>
                <w:bottom w:val="none" w:sz="0" w:space="0" w:color="auto"/>
                <w:right w:val="none" w:sz="0" w:space="0" w:color="auto"/>
              </w:divBdr>
            </w:div>
            <w:div w:id="1916209524">
              <w:marLeft w:val="0"/>
              <w:marRight w:val="0"/>
              <w:marTop w:val="0"/>
              <w:marBottom w:val="0"/>
              <w:divBdr>
                <w:top w:val="none" w:sz="0" w:space="0" w:color="auto"/>
                <w:left w:val="none" w:sz="0" w:space="0" w:color="auto"/>
                <w:bottom w:val="none" w:sz="0" w:space="0" w:color="auto"/>
                <w:right w:val="none" w:sz="0" w:space="0" w:color="auto"/>
              </w:divBdr>
            </w:div>
            <w:div w:id="776757341">
              <w:marLeft w:val="0"/>
              <w:marRight w:val="0"/>
              <w:marTop w:val="0"/>
              <w:marBottom w:val="0"/>
              <w:divBdr>
                <w:top w:val="none" w:sz="0" w:space="0" w:color="auto"/>
                <w:left w:val="none" w:sz="0" w:space="0" w:color="auto"/>
                <w:bottom w:val="none" w:sz="0" w:space="0" w:color="auto"/>
                <w:right w:val="none" w:sz="0" w:space="0" w:color="auto"/>
              </w:divBdr>
            </w:div>
            <w:div w:id="1882938958">
              <w:marLeft w:val="0"/>
              <w:marRight w:val="0"/>
              <w:marTop w:val="0"/>
              <w:marBottom w:val="0"/>
              <w:divBdr>
                <w:top w:val="none" w:sz="0" w:space="0" w:color="auto"/>
                <w:left w:val="none" w:sz="0" w:space="0" w:color="auto"/>
                <w:bottom w:val="none" w:sz="0" w:space="0" w:color="auto"/>
                <w:right w:val="none" w:sz="0" w:space="0" w:color="auto"/>
              </w:divBdr>
            </w:div>
          </w:divsChild>
        </w:div>
        <w:div w:id="2081295032">
          <w:marLeft w:val="0"/>
          <w:marRight w:val="0"/>
          <w:marTop w:val="0"/>
          <w:marBottom w:val="0"/>
          <w:divBdr>
            <w:top w:val="none" w:sz="0" w:space="0" w:color="auto"/>
            <w:left w:val="none" w:sz="0" w:space="0" w:color="auto"/>
            <w:bottom w:val="none" w:sz="0" w:space="0" w:color="auto"/>
            <w:right w:val="none" w:sz="0" w:space="0" w:color="auto"/>
          </w:divBdr>
        </w:div>
        <w:div w:id="1032992925">
          <w:marLeft w:val="0"/>
          <w:marRight w:val="0"/>
          <w:marTop w:val="0"/>
          <w:marBottom w:val="0"/>
          <w:divBdr>
            <w:top w:val="none" w:sz="0" w:space="0" w:color="auto"/>
            <w:left w:val="none" w:sz="0" w:space="0" w:color="auto"/>
            <w:bottom w:val="none" w:sz="0" w:space="0" w:color="auto"/>
            <w:right w:val="none" w:sz="0" w:space="0" w:color="auto"/>
          </w:divBdr>
        </w:div>
        <w:div w:id="144326570">
          <w:marLeft w:val="0"/>
          <w:marRight w:val="0"/>
          <w:marTop w:val="0"/>
          <w:marBottom w:val="0"/>
          <w:divBdr>
            <w:top w:val="none" w:sz="0" w:space="0" w:color="auto"/>
            <w:left w:val="none" w:sz="0" w:space="0" w:color="auto"/>
            <w:bottom w:val="none" w:sz="0" w:space="0" w:color="auto"/>
            <w:right w:val="none" w:sz="0" w:space="0" w:color="auto"/>
          </w:divBdr>
        </w:div>
        <w:div w:id="1839225013">
          <w:marLeft w:val="0"/>
          <w:marRight w:val="0"/>
          <w:marTop w:val="0"/>
          <w:marBottom w:val="0"/>
          <w:divBdr>
            <w:top w:val="none" w:sz="0" w:space="0" w:color="auto"/>
            <w:left w:val="none" w:sz="0" w:space="0" w:color="auto"/>
            <w:bottom w:val="none" w:sz="0" w:space="0" w:color="auto"/>
            <w:right w:val="none" w:sz="0" w:space="0" w:color="auto"/>
          </w:divBdr>
        </w:div>
        <w:div w:id="768090016">
          <w:marLeft w:val="0"/>
          <w:marRight w:val="0"/>
          <w:marTop w:val="0"/>
          <w:marBottom w:val="0"/>
          <w:divBdr>
            <w:top w:val="none" w:sz="0" w:space="0" w:color="auto"/>
            <w:left w:val="none" w:sz="0" w:space="0" w:color="auto"/>
            <w:bottom w:val="none" w:sz="0" w:space="0" w:color="auto"/>
            <w:right w:val="none" w:sz="0" w:space="0" w:color="auto"/>
          </w:divBdr>
        </w:div>
        <w:div w:id="1448426293">
          <w:marLeft w:val="0"/>
          <w:marRight w:val="0"/>
          <w:marTop w:val="0"/>
          <w:marBottom w:val="0"/>
          <w:divBdr>
            <w:top w:val="none" w:sz="0" w:space="0" w:color="auto"/>
            <w:left w:val="none" w:sz="0" w:space="0" w:color="auto"/>
            <w:bottom w:val="none" w:sz="0" w:space="0" w:color="auto"/>
            <w:right w:val="none" w:sz="0" w:space="0" w:color="auto"/>
          </w:divBdr>
        </w:div>
        <w:div w:id="150022225">
          <w:marLeft w:val="0"/>
          <w:marRight w:val="0"/>
          <w:marTop w:val="0"/>
          <w:marBottom w:val="0"/>
          <w:divBdr>
            <w:top w:val="none" w:sz="0" w:space="0" w:color="auto"/>
            <w:left w:val="none" w:sz="0" w:space="0" w:color="auto"/>
            <w:bottom w:val="none" w:sz="0" w:space="0" w:color="auto"/>
            <w:right w:val="none" w:sz="0" w:space="0" w:color="auto"/>
          </w:divBdr>
        </w:div>
        <w:div w:id="1864368229">
          <w:marLeft w:val="0"/>
          <w:marRight w:val="0"/>
          <w:marTop w:val="0"/>
          <w:marBottom w:val="0"/>
          <w:divBdr>
            <w:top w:val="none" w:sz="0" w:space="0" w:color="auto"/>
            <w:left w:val="none" w:sz="0" w:space="0" w:color="auto"/>
            <w:bottom w:val="none" w:sz="0" w:space="0" w:color="auto"/>
            <w:right w:val="none" w:sz="0" w:space="0" w:color="auto"/>
          </w:divBdr>
          <w:divsChild>
            <w:div w:id="742263527">
              <w:marLeft w:val="0"/>
              <w:marRight w:val="0"/>
              <w:marTop w:val="0"/>
              <w:marBottom w:val="0"/>
              <w:divBdr>
                <w:top w:val="none" w:sz="0" w:space="0" w:color="auto"/>
                <w:left w:val="none" w:sz="0" w:space="0" w:color="auto"/>
                <w:bottom w:val="none" w:sz="0" w:space="0" w:color="auto"/>
                <w:right w:val="none" w:sz="0" w:space="0" w:color="auto"/>
              </w:divBdr>
            </w:div>
            <w:div w:id="1389762144">
              <w:marLeft w:val="0"/>
              <w:marRight w:val="0"/>
              <w:marTop w:val="0"/>
              <w:marBottom w:val="0"/>
              <w:divBdr>
                <w:top w:val="none" w:sz="0" w:space="0" w:color="auto"/>
                <w:left w:val="none" w:sz="0" w:space="0" w:color="auto"/>
                <w:bottom w:val="none" w:sz="0" w:space="0" w:color="auto"/>
                <w:right w:val="none" w:sz="0" w:space="0" w:color="auto"/>
              </w:divBdr>
            </w:div>
            <w:div w:id="1895190794">
              <w:marLeft w:val="0"/>
              <w:marRight w:val="0"/>
              <w:marTop w:val="0"/>
              <w:marBottom w:val="0"/>
              <w:divBdr>
                <w:top w:val="none" w:sz="0" w:space="0" w:color="auto"/>
                <w:left w:val="none" w:sz="0" w:space="0" w:color="auto"/>
                <w:bottom w:val="none" w:sz="0" w:space="0" w:color="auto"/>
                <w:right w:val="none" w:sz="0" w:space="0" w:color="auto"/>
              </w:divBdr>
            </w:div>
            <w:div w:id="388962981">
              <w:marLeft w:val="0"/>
              <w:marRight w:val="0"/>
              <w:marTop w:val="0"/>
              <w:marBottom w:val="0"/>
              <w:divBdr>
                <w:top w:val="none" w:sz="0" w:space="0" w:color="auto"/>
                <w:left w:val="none" w:sz="0" w:space="0" w:color="auto"/>
                <w:bottom w:val="none" w:sz="0" w:space="0" w:color="auto"/>
                <w:right w:val="none" w:sz="0" w:space="0" w:color="auto"/>
              </w:divBdr>
            </w:div>
            <w:div w:id="320961240">
              <w:marLeft w:val="0"/>
              <w:marRight w:val="0"/>
              <w:marTop w:val="0"/>
              <w:marBottom w:val="0"/>
              <w:divBdr>
                <w:top w:val="none" w:sz="0" w:space="0" w:color="auto"/>
                <w:left w:val="none" w:sz="0" w:space="0" w:color="auto"/>
                <w:bottom w:val="none" w:sz="0" w:space="0" w:color="auto"/>
                <w:right w:val="none" w:sz="0" w:space="0" w:color="auto"/>
              </w:divBdr>
            </w:div>
            <w:div w:id="1567761542">
              <w:marLeft w:val="0"/>
              <w:marRight w:val="0"/>
              <w:marTop w:val="0"/>
              <w:marBottom w:val="0"/>
              <w:divBdr>
                <w:top w:val="none" w:sz="0" w:space="0" w:color="auto"/>
                <w:left w:val="none" w:sz="0" w:space="0" w:color="auto"/>
                <w:bottom w:val="none" w:sz="0" w:space="0" w:color="auto"/>
                <w:right w:val="none" w:sz="0" w:space="0" w:color="auto"/>
              </w:divBdr>
            </w:div>
            <w:div w:id="948854737">
              <w:marLeft w:val="0"/>
              <w:marRight w:val="0"/>
              <w:marTop w:val="0"/>
              <w:marBottom w:val="0"/>
              <w:divBdr>
                <w:top w:val="none" w:sz="0" w:space="0" w:color="auto"/>
                <w:left w:val="none" w:sz="0" w:space="0" w:color="auto"/>
                <w:bottom w:val="none" w:sz="0" w:space="0" w:color="auto"/>
                <w:right w:val="none" w:sz="0" w:space="0" w:color="auto"/>
              </w:divBdr>
            </w:div>
            <w:div w:id="2143109774">
              <w:marLeft w:val="0"/>
              <w:marRight w:val="0"/>
              <w:marTop w:val="0"/>
              <w:marBottom w:val="0"/>
              <w:divBdr>
                <w:top w:val="none" w:sz="0" w:space="0" w:color="auto"/>
                <w:left w:val="none" w:sz="0" w:space="0" w:color="auto"/>
                <w:bottom w:val="none" w:sz="0" w:space="0" w:color="auto"/>
                <w:right w:val="none" w:sz="0" w:space="0" w:color="auto"/>
              </w:divBdr>
            </w:div>
            <w:div w:id="1421368773">
              <w:marLeft w:val="0"/>
              <w:marRight w:val="0"/>
              <w:marTop w:val="0"/>
              <w:marBottom w:val="0"/>
              <w:divBdr>
                <w:top w:val="none" w:sz="0" w:space="0" w:color="auto"/>
                <w:left w:val="none" w:sz="0" w:space="0" w:color="auto"/>
                <w:bottom w:val="none" w:sz="0" w:space="0" w:color="auto"/>
                <w:right w:val="none" w:sz="0" w:space="0" w:color="auto"/>
              </w:divBdr>
            </w:div>
            <w:div w:id="1920825456">
              <w:marLeft w:val="0"/>
              <w:marRight w:val="0"/>
              <w:marTop w:val="0"/>
              <w:marBottom w:val="0"/>
              <w:divBdr>
                <w:top w:val="none" w:sz="0" w:space="0" w:color="auto"/>
                <w:left w:val="none" w:sz="0" w:space="0" w:color="auto"/>
                <w:bottom w:val="none" w:sz="0" w:space="0" w:color="auto"/>
                <w:right w:val="none" w:sz="0" w:space="0" w:color="auto"/>
              </w:divBdr>
            </w:div>
            <w:div w:id="2146117321">
              <w:marLeft w:val="0"/>
              <w:marRight w:val="0"/>
              <w:marTop w:val="0"/>
              <w:marBottom w:val="0"/>
              <w:divBdr>
                <w:top w:val="none" w:sz="0" w:space="0" w:color="auto"/>
                <w:left w:val="none" w:sz="0" w:space="0" w:color="auto"/>
                <w:bottom w:val="none" w:sz="0" w:space="0" w:color="auto"/>
                <w:right w:val="none" w:sz="0" w:space="0" w:color="auto"/>
              </w:divBdr>
            </w:div>
            <w:div w:id="686636855">
              <w:marLeft w:val="0"/>
              <w:marRight w:val="0"/>
              <w:marTop w:val="0"/>
              <w:marBottom w:val="0"/>
              <w:divBdr>
                <w:top w:val="none" w:sz="0" w:space="0" w:color="auto"/>
                <w:left w:val="none" w:sz="0" w:space="0" w:color="auto"/>
                <w:bottom w:val="none" w:sz="0" w:space="0" w:color="auto"/>
                <w:right w:val="none" w:sz="0" w:space="0" w:color="auto"/>
              </w:divBdr>
            </w:div>
            <w:div w:id="948508940">
              <w:marLeft w:val="0"/>
              <w:marRight w:val="0"/>
              <w:marTop w:val="0"/>
              <w:marBottom w:val="0"/>
              <w:divBdr>
                <w:top w:val="none" w:sz="0" w:space="0" w:color="auto"/>
                <w:left w:val="none" w:sz="0" w:space="0" w:color="auto"/>
                <w:bottom w:val="none" w:sz="0" w:space="0" w:color="auto"/>
                <w:right w:val="none" w:sz="0" w:space="0" w:color="auto"/>
              </w:divBdr>
            </w:div>
            <w:div w:id="2099251058">
              <w:marLeft w:val="0"/>
              <w:marRight w:val="0"/>
              <w:marTop w:val="0"/>
              <w:marBottom w:val="0"/>
              <w:divBdr>
                <w:top w:val="none" w:sz="0" w:space="0" w:color="auto"/>
                <w:left w:val="none" w:sz="0" w:space="0" w:color="auto"/>
                <w:bottom w:val="none" w:sz="0" w:space="0" w:color="auto"/>
                <w:right w:val="none" w:sz="0" w:space="0" w:color="auto"/>
              </w:divBdr>
            </w:div>
            <w:div w:id="995453876">
              <w:marLeft w:val="0"/>
              <w:marRight w:val="0"/>
              <w:marTop w:val="0"/>
              <w:marBottom w:val="0"/>
              <w:divBdr>
                <w:top w:val="none" w:sz="0" w:space="0" w:color="auto"/>
                <w:left w:val="none" w:sz="0" w:space="0" w:color="auto"/>
                <w:bottom w:val="none" w:sz="0" w:space="0" w:color="auto"/>
                <w:right w:val="none" w:sz="0" w:space="0" w:color="auto"/>
              </w:divBdr>
            </w:div>
            <w:div w:id="2028284301">
              <w:marLeft w:val="0"/>
              <w:marRight w:val="0"/>
              <w:marTop w:val="0"/>
              <w:marBottom w:val="0"/>
              <w:divBdr>
                <w:top w:val="none" w:sz="0" w:space="0" w:color="auto"/>
                <w:left w:val="none" w:sz="0" w:space="0" w:color="auto"/>
                <w:bottom w:val="none" w:sz="0" w:space="0" w:color="auto"/>
                <w:right w:val="none" w:sz="0" w:space="0" w:color="auto"/>
              </w:divBdr>
            </w:div>
            <w:div w:id="362024102">
              <w:marLeft w:val="0"/>
              <w:marRight w:val="0"/>
              <w:marTop w:val="0"/>
              <w:marBottom w:val="0"/>
              <w:divBdr>
                <w:top w:val="none" w:sz="0" w:space="0" w:color="auto"/>
                <w:left w:val="none" w:sz="0" w:space="0" w:color="auto"/>
                <w:bottom w:val="none" w:sz="0" w:space="0" w:color="auto"/>
                <w:right w:val="none" w:sz="0" w:space="0" w:color="auto"/>
              </w:divBdr>
            </w:div>
            <w:div w:id="1417746188">
              <w:marLeft w:val="0"/>
              <w:marRight w:val="0"/>
              <w:marTop w:val="0"/>
              <w:marBottom w:val="0"/>
              <w:divBdr>
                <w:top w:val="none" w:sz="0" w:space="0" w:color="auto"/>
                <w:left w:val="none" w:sz="0" w:space="0" w:color="auto"/>
                <w:bottom w:val="none" w:sz="0" w:space="0" w:color="auto"/>
                <w:right w:val="none" w:sz="0" w:space="0" w:color="auto"/>
              </w:divBdr>
            </w:div>
            <w:div w:id="1119833153">
              <w:marLeft w:val="0"/>
              <w:marRight w:val="0"/>
              <w:marTop w:val="0"/>
              <w:marBottom w:val="0"/>
              <w:divBdr>
                <w:top w:val="none" w:sz="0" w:space="0" w:color="auto"/>
                <w:left w:val="none" w:sz="0" w:space="0" w:color="auto"/>
                <w:bottom w:val="none" w:sz="0" w:space="0" w:color="auto"/>
                <w:right w:val="none" w:sz="0" w:space="0" w:color="auto"/>
              </w:divBdr>
            </w:div>
          </w:divsChild>
        </w:div>
        <w:div w:id="644965939">
          <w:marLeft w:val="0"/>
          <w:marRight w:val="0"/>
          <w:marTop w:val="0"/>
          <w:marBottom w:val="0"/>
          <w:divBdr>
            <w:top w:val="none" w:sz="0" w:space="0" w:color="auto"/>
            <w:left w:val="none" w:sz="0" w:space="0" w:color="auto"/>
            <w:bottom w:val="none" w:sz="0" w:space="0" w:color="auto"/>
            <w:right w:val="none" w:sz="0" w:space="0" w:color="auto"/>
          </w:divBdr>
        </w:div>
        <w:div w:id="1649435093">
          <w:marLeft w:val="0"/>
          <w:marRight w:val="0"/>
          <w:marTop w:val="0"/>
          <w:marBottom w:val="0"/>
          <w:divBdr>
            <w:top w:val="none" w:sz="0" w:space="0" w:color="auto"/>
            <w:left w:val="none" w:sz="0" w:space="0" w:color="auto"/>
            <w:bottom w:val="none" w:sz="0" w:space="0" w:color="auto"/>
            <w:right w:val="none" w:sz="0" w:space="0" w:color="auto"/>
          </w:divBdr>
        </w:div>
        <w:div w:id="1538468019">
          <w:marLeft w:val="0"/>
          <w:marRight w:val="0"/>
          <w:marTop w:val="0"/>
          <w:marBottom w:val="0"/>
          <w:divBdr>
            <w:top w:val="none" w:sz="0" w:space="0" w:color="auto"/>
            <w:left w:val="none" w:sz="0" w:space="0" w:color="auto"/>
            <w:bottom w:val="none" w:sz="0" w:space="0" w:color="auto"/>
            <w:right w:val="none" w:sz="0" w:space="0" w:color="auto"/>
          </w:divBdr>
        </w:div>
        <w:div w:id="1685862269">
          <w:marLeft w:val="0"/>
          <w:marRight w:val="0"/>
          <w:marTop w:val="0"/>
          <w:marBottom w:val="0"/>
          <w:divBdr>
            <w:top w:val="none" w:sz="0" w:space="0" w:color="auto"/>
            <w:left w:val="none" w:sz="0" w:space="0" w:color="auto"/>
            <w:bottom w:val="none" w:sz="0" w:space="0" w:color="auto"/>
            <w:right w:val="none" w:sz="0" w:space="0" w:color="auto"/>
          </w:divBdr>
        </w:div>
        <w:div w:id="1002202905">
          <w:marLeft w:val="0"/>
          <w:marRight w:val="0"/>
          <w:marTop w:val="0"/>
          <w:marBottom w:val="0"/>
          <w:divBdr>
            <w:top w:val="none" w:sz="0" w:space="0" w:color="auto"/>
            <w:left w:val="none" w:sz="0" w:space="0" w:color="auto"/>
            <w:bottom w:val="none" w:sz="0" w:space="0" w:color="auto"/>
            <w:right w:val="none" w:sz="0" w:space="0" w:color="auto"/>
          </w:divBdr>
        </w:div>
        <w:div w:id="1420755830">
          <w:marLeft w:val="0"/>
          <w:marRight w:val="0"/>
          <w:marTop w:val="0"/>
          <w:marBottom w:val="0"/>
          <w:divBdr>
            <w:top w:val="none" w:sz="0" w:space="0" w:color="auto"/>
            <w:left w:val="none" w:sz="0" w:space="0" w:color="auto"/>
            <w:bottom w:val="none" w:sz="0" w:space="0" w:color="auto"/>
            <w:right w:val="none" w:sz="0" w:space="0" w:color="auto"/>
          </w:divBdr>
        </w:div>
        <w:div w:id="1142234068">
          <w:marLeft w:val="0"/>
          <w:marRight w:val="0"/>
          <w:marTop w:val="0"/>
          <w:marBottom w:val="0"/>
          <w:divBdr>
            <w:top w:val="none" w:sz="0" w:space="0" w:color="auto"/>
            <w:left w:val="none" w:sz="0" w:space="0" w:color="auto"/>
            <w:bottom w:val="none" w:sz="0" w:space="0" w:color="auto"/>
            <w:right w:val="none" w:sz="0" w:space="0" w:color="auto"/>
          </w:divBdr>
        </w:div>
        <w:div w:id="1200434706">
          <w:marLeft w:val="0"/>
          <w:marRight w:val="0"/>
          <w:marTop w:val="0"/>
          <w:marBottom w:val="0"/>
          <w:divBdr>
            <w:top w:val="none" w:sz="0" w:space="0" w:color="auto"/>
            <w:left w:val="none" w:sz="0" w:space="0" w:color="auto"/>
            <w:bottom w:val="none" w:sz="0" w:space="0" w:color="auto"/>
            <w:right w:val="none" w:sz="0" w:space="0" w:color="auto"/>
          </w:divBdr>
          <w:divsChild>
            <w:div w:id="563756046">
              <w:marLeft w:val="0"/>
              <w:marRight w:val="0"/>
              <w:marTop w:val="0"/>
              <w:marBottom w:val="0"/>
              <w:divBdr>
                <w:top w:val="none" w:sz="0" w:space="0" w:color="auto"/>
                <w:left w:val="none" w:sz="0" w:space="0" w:color="auto"/>
                <w:bottom w:val="none" w:sz="0" w:space="0" w:color="auto"/>
                <w:right w:val="none" w:sz="0" w:space="0" w:color="auto"/>
              </w:divBdr>
            </w:div>
            <w:div w:id="1922061343">
              <w:marLeft w:val="0"/>
              <w:marRight w:val="0"/>
              <w:marTop w:val="0"/>
              <w:marBottom w:val="0"/>
              <w:divBdr>
                <w:top w:val="none" w:sz="0" w:space="0" w:color="auto"/>
                <w:left w:val="none" w:sz="0" w:space="0" w:color="auto"/>
                <w:bottom w:val="none" w:sz="0" w:space="0" w:color="auto"/>
                <w:right w:val="none" w:sz="0" w:space="0" w:color="auto"/>
              </w:divBdr>
            </w:div>
            <w:div w:id="1019314058">
              <w:marLeft w:val="0"/>
              <w:marRight w:val="0"/>
              <w:marTop w:val="0"/>
              <w:marBottom w:val="0"/>
              <w:divBdr>
                <w:top w:val="none" w:sz="0" w:space="0" w:color="auto"/>
                <w:left w:val="none" w:sz="0" w:space="0" w:color="auto"/>
                <w:bottom w:val="none" w:sz="0" w:space="0" w:color="auto"/>
                <w:right w:val="none" w:sz="0" w:space="0" w:color="auto"/>
              </w:divBdr>
            </w:div>
            <w:div w:id="877088907">
              <w:marLeft w:val="0"/>
              <w:marRight w:val="0"/>
              <w:marTop w:val="0"/>
              <w:marBottom w:val="0"/>
              <w:divBdr>
                <w:top w:val="none" w:sz="0" w:space="0" w:color="auto"/>
                <w:left w:val="none" w:sz="0" w:space="0" w:color="auto"/>
                <w:bottom w:val="none" w:sz="0" w:space="0" w:color="auto"/>
                <w:right w:val="none" w:sz="0" w:space="0" w:color="auto"/>
              </w:divBdr>
            </w:div>
            <w:div w:id="1995336130">
              <w:marLeft w:val="0"/>
              <w:marRight w:val="0"/>
              <w:marTop w:val="0"/>
              <w:marBottom w:val="0"/>
              <w:divBdr>
                <w:top w:val="none" w:sz="0" w:space="0" w:color="auto"/>
                <w:left w:val="none" w:sz="0" w:space="0" w:color="auto"/>
                <w:bottom w:val="none" w:sz="0" w:space="0" w:color="auto"/>
                <w:right w:val="none" w:sz="0" w:space="0" w:color="auto"/>
              </w:divBdr>
            </w:div>
            <w:div w:id="1302884699">
              <w:marLeft w:val="0"/>
              <w:marRight w:val="0"/>
              <w:marTop w:val="0"/>
              <w:marBottom w:val="0"/>
              <w:divBdr>
                <w:top w:val="none" w:sz="0" w:space="0" w:color="auto"/>
                <w:left w:val="none" w:sz="0" w:space="0" w:color="auto"/>
                <w:bottom w:val="none" w:sz="0" w:space="0" w:color="auto"/>
                <w:right w:val="none" w:sz="0" w:space="0" w:color="auto"/>
              </w:divBdr>
            </w:div>
            <w:div w:id="1425539210">
              <w:marLeft w:val="0"/>
              <w:marRight w:val="0"/>
              <w:marTop w:val="0"/>
              <w:marBottom w:val="0"/>
              <w:divBdr>
                <w:top w:val="none" w:sz="0" w:space="0" w:color="auto"/>
                <w:left w:val="none" w:sz="0" w:space="0" w:color="auto"/>
                <w:bottom w:val="none" w:sz="0" w:space="0" w:color="auto"/>
                <w:right w:val="none" w:sz="0" w:space="0" w:color="auto"/>
              </w:divBdr>
            </w:div>
            <w:div w:id="1201241502">
              <w:marLeft w:val="0"/>
              <w:marRight w:val="0"/>
              <w:marTop w:val="0"/>
              <w:marBottom w:val="0"/>
              <w:divBdr>
                <w:top w:val="none" w:sz="0" w:space="0" w:color="auto"/>
                <w:left w:val="none" w:sz="0" w:space="0" w:color="auto"/>
                <w:bottom w:val="none" w:sz="0" w:space="0" w:color="auto"/>
                <w:right w:val="none" w:sz="0" w:space="0" w:color="auto"/>
              </w:divBdr>
            </w:div>
            <w:div w:id="1378578703">
              <w:marLeft w:val="0"/>
              <w:marRight w:val="0"/>
              <w:marTop w:val="0"/>
              <w:marBottom w:val="0"/>
              <w:divBdr>
                <w:top w:val="none" w:sz="0" w:space="0" w:color="auto"/>
                <w:left w:val="none" w:sz="0" w:space="0" w:color="auto"/>
                <w:bottom w:val="none" w:sz="0" w:space="0" w:color="auto"/>
                <w:right w:val="none" w:sz="0" w:space="0" w:color="auto"/>
              </w:divBdr>
            </w:div>
            <w:div w:id="1145051164">
              <w:marLeft w:val="0"/>
              <w:marRight w:val="0"/>
              <w:marTop w:val="0"/>
              <w:marBottom w:val="0"/>
              <w:divBdr>
                <w:top w:val="none" w:sz="0" w:space="0" w:color="auto"/>
                <w:left w:val="none" w:sz="0" w:space="0" w:color="auto"/>
                <w:bottom w:val="none" w:sz="0" w:space="0" w:color="auto"/>
                <w:right w:val="none" w:sz="0" w:space="0" w:color="auto"/>
              </w:divBdr>
            </w:div>
            <w:div w:id="123156567">
              <w:marLeft w:val="0"/>
              <w:marRight w:val="0"/>
              <w:marTop w:val="0"/>
              <w:marBottom w:val="0"/>
              <w:divBdr>
                <w:top w:val="none" w:sz="0" w:space="0" w:color="auto"/>
                <w:left w:val="none" w:sz="0" w:space="0" w:color="auto"/>
                <w:bottom w:val="none" w:sz="0" w:space="0" w:color="auto"/>
                <w:right w:val="none" w:sz="0" w:space="0" w:color="auto"/>
              </w:divBdr>
            </w:div>
            <w:div w:id="1919292314">
              <w:marLeft w:val="0"/>
              <w:marRight w:val="0"/>
              <w:marTop w:val="0"/>
              <w:marBottom w:val="0"/>
              <w:divBdr>
                <w:top w:val="none" w:sz="0" w:space="0" w:color="auto"/>
                <w:left w:val="none" w:sz="0" w:space="0" w:color="auto"/>
                <w:bottom w:val="none" w:sz="0" w:space="0" w:color="auto"/>
                <w:right w:val="none" w:sz="0" w:space="0" w:color="auto"/>
              </w:divBdr>
            </w:div>
            <w:div w:id="175922814">
              <w:marLeft w:val="0"/>
              <w:marRight w:val="0"/>
              <w:marTop w:val="0"/>
              <w:marBottom w:val="0"/>
              <w:divBdr>
                <w:top w:val="none" w:sz="0" w:space="0" w:color="auto"/>
                <w:left w:val="none" w:sz="0" w:space="0" w:color="auto"/>
                <w:bottom w:val="none" w:sz="0" w:space="0" w:color="auto"/>
                <w:right w:val="none" w:sz="0" w:space="0" w:color="auto"/>
              </w:divBdr>
            </w:div>
            <w:div w:id="625045955">
              <w:marLeft w:val="0"/>
              <w:marRight w:val="0"/>
              <w:marTop w:val="0"/>
              <w:marBottom w:val="0"/>
              <w:divBdr>
                <w:top w:val="none" w:sz="0" w:space="0" w:color="auto"/>
                <w:left w:val="none" w:sz="0" w:space="0" w:color="auto"/>
                <w:bottom w:val="none" w:sz="0" w:space="0" w:color="auto"/>
                <w:right w:val="none" w:sz="0" w:space="0" w:color="auto"/>
              </w:divBdr>
            </w:div>
            <w:div w:id="1926382890">
              <w:marLeft w:val="0"/>
              <w:marRight w:val="0"/>
              <w:marTop w:val="0"/>
              <w:marBottom w:val="0"/>
              <w:divBdr>
                <w:top w:val="none" w:sz="0" w:space="0" w:color="auto"/>
                <w:left w:val="none" w:sz="0" w:space="0" w:color="auto"/>
                <w:bottom w:val="none" w:sz="0" w:space="0" w:color="auto"/>
                <w:right w:val="none" w:sz="0" w:space="0" w:color="auto"/>
              </w:divBdr>
            </w:div>
            <w:div w:id="160314062">
              <w:marLeft w:val="0"/>
              <w:marRight w:val="0"/>
              <w:marTop w:val="0"/>
              <w:marBottom w:val="0"/>
              <w:divBdr>
                <w:top w:val="none" w:sz="0" w:space="0" w:color="auto"/>
                <w:left w:val="none" w:sz="0" w:space="0" w:color="auto"/>
                <w:bottom w:val="none" w:sz="0" w:space="0" w:color="auto"/>
                <w:right w:val="none" w:sz="0" w:space="0" w:color="auto"/>
              </w:divBdr>
            </w:div>
            <w:div w:id="271480388">
              <w:marLeft w:val="0"/>
              <w:marRight w:val="0"/>
              <w:marTop w:val="0"/>
              <w:marBottom w:val="0"/>
              <w:divBdr>
                <w:top w:val="none" w:sz="0" w:space="0" w:color="auto"/>
                <w:left w:val="none" w:sz="0" w:space="0" w:color="auto"/>
                <w:bottom w:val="none" w:sz="0" w:space="0" w:color="auto"/>
                <w:right w:val="none" w:sz="0" w:space="0" w:color="auto"/>
              </w:divBdr>
            </w:div>
          </w:divsChild>
        </w:div>
        <w:div w:id="44377307">
          <w:marLeft w:val="0"/>
          <w:marRight w:val="0"/>
          <w:marTop w:val="0"/>
          <w:marBottom w:val="0"/>
          <w:divBdr>
            <w:top w:val="none" w:sz="0" w:space="0" w:color="auto"/>
            <w:left w:val="none" w:sz="0" w:space="0" w:color="auto"/>
            <w:bottom w:val="none" w:sz="0" w:space="0" w:color="auto"/>
            <w:right w:val="none" w:sz="0" w:space="0" w:color="auto"/>
          </w:divBdr>
        </w:div>
        <w:div w:id="1800567422">
          <w:marLeft w:val="0"/>
          <w:marRight w:val="0"/>
          <w:marTop w:val="0"/>
          <w:marBottom w:val="0"/>
          <w:divBdr>
            <w:top w:val="none" w:sz="0" w:space="0" w:color="auto"/>
            <w:left w:val="none" w:sz="0" w:space="0" w:color="auto"/>
            <w:bottom w:val="none" w:sz="0" w:space="0" w:color="auto"/>
            <w:right w:val="none" w:sz="0" w:space="0" w:color="auto"/>
          </w:divBdr>
        </w:div>
        <w:div w:id="1832911783">
          <w:marLeft w:val="0"/>
          <w:marRight w:val="0"/>
          <w:marTop w:val="0"/>
          <w:marBottom w:val="0"/>
          <w:divBdr>
            <w:top w:val="none" w:sz="0" w:space="0" w:color="auto"/>
            <w:left w:val="none" w:sz="0" w:space="0" w:color="auto"/>
            <w:bottom w:val="none" w:sz="0" w:space="0" w:color="auto"/>
            <w:right w:val="none" w:sz="0" w:space="0" w:color="auto"/>
          </w:divBdr>
        </w:div>
        <w:div w:id="823084094">
          <w:marLeft w:val="0"/>
          <w:marRight w:val="0"/>
          <w:marTop w:val="0"/>
          <w:marBottom w:val="0"/>
          <w:divBdr>
            <w:top w:val="none" w:sz="0" w:space="0" w:color="auto"/>
            <w:left w:val="none" w:sz="0" w:space="0" w:color="auto"/>
            <w:bottom w:val="none" w:sz="0" w:space="0" w:color="auto"/>
            <w:right w:val="none" w:sz="0" w:space="0" w:color="auto"/>
          </w:divBdr>
        </w:div>
        <w:div w:id="2104299212">
          <w:marLeft w:val="0"/>
          <w:marRight w:val="0"/>
          <w:marTop w:val="0"/>
          <w:marBottom w:val="0"/>
          <w:divBdr>
            <w:top w:val="none" w:sz="0" w:space="0" w:color="auto"/>
            <w:left w:val="none" w:sz="0" w:space="0" w:color="auto"/>
            <w:bottom w:val="none" w:sz="0" w:space="0" w:color="auto"/>
            <w:right w:val="none" w:sz="0" w:space="0" w:color="auto"/>
          </w:divBdr>
          <w:divsChild>
            <w:div w:id="748579609">
              <w:marLeft w:val="0"/>
              <w:marRight w:val="0"/>
              <w:marTop w:val="0"/>
              <w:marBottom w:val="0"/>
              <w:divBdr>
                <w:top w:val="none" w:sz="0" w:space="0" w:color="auto"/>
                <w:left w:val="none" w:sz="0" w:space="0" w:color="auto"/>
                <w:bottom w:val="none" w:sz="0" w:space="0" w:color="auto"/>
                <w:right w:val="none" w:sz="0" w:space="0" w:color="auto"/>
              </w:divBdr>
            </w:div>
            <w:div w:id="892154888">
              <w:marLeft w:val="0"/>
              <w:marRight w:val="0"/>
              <w:marTop w:val="0"/>
              <w:marBottom w:val="0"/>
              <w:divBdr>
                <w:top w:val="none" w:sz="0" w:space="0" w:color="auto"/>
                <w:left w:val="none" w:sz="0" w:space="0" w:color="auto"/>
                <w:bottom w:val="none" w:sz="0" w:space="0" w:color="auto"/>
                <w:right w:val="none" w:sz="0" w:space="0" w:color="auto"/>
              </w:divBdr>
            </w:div>
            <w:div w:id="769357847">
              <w:marLeft w:val="0"/>
              <w:marRight w:val="0"/>
              <w:marTop w:val="0"/>
              <w:marBottom w:val="0"/>
              <w:divBdr>
                <w:top w:val="none" w:sz="0" w:space="0" w:color="auto"/>
                <w:left w:val="none" w:sz="0" w:space="0" w:color="auto"/>
                <w:bottom w:val="none" w:sz="0" w:space="0" w:color="auto"/>
                <w:right w:val="none" w:sz="0" w:space="0" w:color="auto"/>
              </w:divBdr>
            </w:div>
            <w:div w:id="1117725381">
              <w:marLeft w:val="0"/>
              <w:marRight w:val="0"/>
              <w:marTop w:val="0"/>
              <w:marBottom w:val="0"/>
              <w:divBdr>
                <w:top w:val="none" w:sz="0" w:space="0" w:color="auto"/>
                <w:left w:val="none" w:sz="0" w:space="0" w:color="auto"/>
                <w:bottom w:val="none" w:sz="0" w:space="0" w:color="auto"/>
                <w:right w:val="none" w:sz="0" w:space="0" w:color="auto"/>
              </w:divBdr>
            </w:div>
            <w:div w:id="13506137">
              <w:marLeft w:val="0"/>
              <w:marRight w:val="0"/>
              <w:marTop w:val="0"/>
              <w:marBottom w:val="0"/>
              <w:divBdr>
                <w:top w:val="none" w:sz="0" w:space="0" w:color="auto"/>
                <w:left w:val="none" w:sz="0" w:space="0" w:color="auto"/>
                <w:bottom w:val="none" w:sz="0" w:space="0" w:color="auto"/>
                <w:right w:val="none" w:sz="0" w:space="0" w:color="auto"/>
              </w:divBdr>
            </w:div>
            <w:div w:id="1856268661">
              <w:marLeft w:val="0"/>
              <w:marRight w:val="0"/>
              <w:marTop w:val="0"/>
              <w:marBottom w:val="0"/>
              <w:divBdr>
                <w:top w:val="none" w:sz="0" w:space="0" w:color="auto"/>
                <w:left w:val="none" w:sz="0" w:space="0" w:color="auto"/>
                <w:bottom w:val="none" w:sz="0" w:space="0" w:color="auto"/>
                <w:right w:val="none" w:sz="0" w:space="0" w:color="auto"/>
              </w:divBdr>
            </w:div>
            <w:div w:id="804733831">
              <w:marLeft w:val="0"/>
              <w:marRight w:val="0"/>
              <w:marTop w:val="0"/>
              <w:marBottom w:val="0"/>
              <w:divBdr>
                <w:top w:val="none" w:sz="0" w:space="0" w:color="auto"/>
                <w:left w:val="none" w:sz="0" w:space="0" w:color="auto"/>
                <w:bottom w:val="none" w:sz="0" w:space="0" w:color="auto"/>
                <w:right w:val="none" w:sz="0" w:space="0" w:color="auto"/>
              </w:divBdr>
            </w:div>
            <w:div w:id="1021399511">
              <w:marLeft w:val="0"/>
              <w:marRight w:val="0"/>
              <w:marTop w:val="0"/>
              <w:marBottom w:val="0"/>
              <w:divBdr>
                <w:top w:val="none" w:sz="0" w:space="0" w:color="auto"/>
                <w:left w:val="none" w:sz="0" w:space="0" w:color="auto"/>
                <w:bottom w:val="none" w:sz="0" w:space="0" w:color="auto"/>
                <w:right w:val="none" w:sz="0" w:space="0" w:color="auto"/>
              </w:divBdr>
            </w:div>
            <w:div w:id="1281573607">
              <w:marLeft w:val="0"/>
              <w:marRight w:val="0"/>
              <w:marTop w:val="0"/>
              <w:marBottom w:val="0"/>
              <w:divBdr>
                <w:top w:val="none" w:sz="0" w:space="0" w:color="auto"/>
                <w:left w:val="none" w:sz="0" w:space="0" w:color="auto"/>
                <w:bottom w:val="none" w:sz="0" w:space="0" w:color="auto"/>
                <w:right w:val="none" w:sz="0" w:space="0" w:color="auto"/>
              </w:divBdr>
            </w:div>
            <w:div w:id="595863188">
              <w:marLeft w:val="0"/>
              <w:marRight w:val="0"/>
              <w:marTop w:val="0"/>
              <w:marBottom w:val="0"/>
              <w:divBdr>
                <w:top w:val="none" w:sz="0" w:space="0" w:color="auto"/>
                <w:left w:val="none" w:sz="0" w:space="0" w:color="auto"/>
                <w:bottom w:val="none" w:sz="0" w:space="0" w:color="auto"/>
                <w:right w:val="none" w:sz="0" w:space="0" w:color="auto"/>
              </w:divBdr>
            </w:div>
            <w:div w:id="1166751382">
              <w:marLeft w:val="0"/>
              <w:marRight w:val="0"/>
              <w:marTop w:val="0"/>
              <w:marBottom w:val="0"/>
              <w:divBdr>
                <w:top w:val="none" w:sz="0" w:space="0" w:color="auto"/>
                <w:left w:val="none" w:sz="0" w:space="0" w:color="auto"/>
                <w:bottom w:val="none" w:sz="0" w:space="0" w:color="auto"/>
                <w:right w:val="none" w:sz="0" w:space="0" w:color="auto"/>
              </w:divBdr>
            </w:div>
            <w:div w:id="831993157">
              <w:marLeft w:val="0"/>
              <w:marRight w:val="0"/>
              <w:marTop w:val="0"/>
              <w:marBottom w:val="0"/>
              <w:divBdr>
                <w:top w:val="none" w:sz="0" w:space="0" w:color="auto"/>
                <w:left w:val="none" w:sz="0" w:space="0" w:color="auto"/>
                <w:bottom w:val="none" w:sz="0" w:space="0" w:color="auto"/>
                <w:right w:val="none" w:sz="0" w:space="0" w:color="auto"/>
              </w:divBdr>
            </w:div>
            <w:div w:id="609552801">
              <w:marLeft w:val="0"/>
              <w:marRight w:val="0"/>
              <w:marTop w:val="0"/>
              <w:marBottom w:val="0"/>
              <w:divBdr>
                <w:top w:val="none" w:sz="0" w:space="0" w:color="auto"/>
                <w:left w:val="none" w:sz="0" w:space="0" w:color="auto"/>
                <w:bottom w:val="none" w:sz="0" w:space="0" w:color="auto"/>
                <w:right w:val="none" w:sz="0" w:space="0" w:color="auto"/>
              </w:divBdr>
            </w:div>
          </w:divsChild>
        </w:div>
        <w:div w:id="503327713">
          <w:marLeft w:val="0"/>
          <w:marRight w:val="0"/>
          <w:marTop w:val="0"/>
          <w:marBottom w:val="0"/>
          <w:divBdr>
            <w:top w:val="none" w:sz="0" w:space="0" w:color="auto"/>
            <w:left w:val="none" w:sz="0" w:space="0" w:color="auto"/>
            <w:bottom w:val="none" w:sz="0" w:space="0" w:color="auto"/>
            <w:right w:val="none" w:sz="0" w:space="0" w:color="auto"/>
          </w:divBdr>
          <w:divsChild>
            <w:div w:id="701980148">
              <w:marLeft w:val="0"/>
              <w:marRight w:val="0"/>
              <w:marTop w:val="0"/>
              <w:marBottom w:val="0"/>
              <w:divBdr>
                <w:top w:val="none" w:sz="0" w:space="0" w:color="auto"/>
                <w:left w:val="none" w:sz="0" w:space="0" w:color="auto"/>
                <w:bottom w:val="none" w:sz="0" w:space="0" w:color="auto"/>
                <w:right w:val="none" w:sz="0" w:space="0" w:color="auto"/>
              </w:divBdr>
            </w:div>
            <w:div w:id="1837964137">
              <w:marLeft w:val="0"/>
              <w:marRight w:val="0"/>
              <w:marTop w:val="0"/>
              <w:marBottom w:val="0"/>
              <w:divBdr>
                <w:top w:val="none" w:sz="0" w:space="0" w:color="auto"/>
                <w:left w:val="none" w:sz="0" w:space="0" w:color="auto"/>
                <w:bottom w:val="none" w:sz="0" w:space="0" w:color="auto"/>
                <w:right w:val="none" w:sz="0" w:space="0" w:color="auto"/>
              </w:divBdr>
            </w:div>
            <w:div w:id="207574587">
              <w:marLeft w:val="0"/>
              <w:marRight w:val="0"/>
              <w:marTop w:val="0"/>
              <w:marBottom w:val="0"/>
              <w:divBdr>
                <w:top w:val="none" w:sz="0" w:space="0" w:color="auto"/>
                <w:left w:val="none" w:sz="0" w:space="0" w:color="auto"/>
                <w:bottom w:val="none" w:sz="0" w:space="0" w:color="auto"/>
                <w:right w:val="none" w:sz="0" w:space="0" w:color="auto"/>
              </w:divBdr>
            </w:div>
            <w:div w:id="882987789">
              <w:marLeft w:val="0"/>
              <w:marRight w:val="0"/>
              <w:marTop w:val="0"/>
              <w:marBottom w:val="0"/>
              <w:divBdr>
                <w:top w:val="none" w:sz="0" w:space="0" w:color="auto"/>
                <w:left w:val="none" w:sz="0" w:space="0" w:color="auto"/>
                <w:bottom w:val="none" w:sz="0" w:space="0" w:color="auto"/>
                <w:right w:val="none" w:sz="0" w:space="0" w:color="auto"/>
              </w:divBdr>
            </w:div>
            <w:div w:id="1503230202">
              <w:marLeft w:val="0"/>
              <w:marRight w:val="0"/>
              <w:marTop w:val="0"/>
              <w:marBottom w:val="0"/>
              <w:divBdr>
                <w:top w:val="none" w:sz="0" w:space="0" w:color="auto"/>
                <w:left w:val="none" w:sz="0" w:space="0" w:color="auto"/>
                <w:bottom w:val="none" w:sz="0" w:space="0" w:color="auto"/>
                <w:right w:val="none" w:sz="0" w:space="0" w:color="auto"/>
              </w:divBdr>
            </w:div>
            <w:div w:id="87257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vatican.va/content/francesco/it/encyclicals/documents/papa-francesco_20201003_enciclica-fratelli-tutti.html"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B20BA-2665-4A79-9300-5B9AC837D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4</Pages>
  <Words>1540</Words>
  <Characters>8782</Characters>
  <Application>Microsoft Office Word</Application>
  <DocSecurity>0</DocSecurity>
  <Lines>73</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 Graciela Ramseyer</dc:creator>
  <cp:keywords/>
  <dc:description/>
  <cp:lastModifiedBy>Utente</cp:lastModifiedBy>
  <cp:revision>68</cp:revision>
  <cp:lastPrinted>2021-02-26T10:41:00Z</cp:lastPrinted>
  <dcterms:created xsi:type="dcterms:W3CDTF">2021-02-24T21:47:00Z</dcterms:created>
  <dcterms:modified xsi:type="dcterms:W3CDTF">2021-02-26T10:43:00Z</dcterms:modified>
</cp:coreProperties>
</file>